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63" w:rsidRPr="00472DEA" w:rsidRDefault="003C44CB" w:rsidP="000A616C">
      <w:pPr>
        <w:jc w:val="right"/>
        <w:rPr>
          <w:color w:val="7F7F7F" w:themeColor="text1" w:themeTint="80"/>
        </w:rPr>
      </w:pPr>
      <w:r>
        <w:rPr>
          <w:color w:val="7F7F7F" w:themeColor="text1" w:themeTint="80"/>
        </w:rPr>
        <w:t>Ne</w:t>
      </w:r>
      <w:r w:rsidR="00953B36">
        <w:rPr>
          <w:color w:val="7F7F7F" w:themeColor="text1" w:themeTint="80"/>
        </w:rPr>
        <w:t>ws</w:t>
      </w:r>
      <w:r>
        <w:rPr>
          <w:color w:val="7F7F7F" w:themeColor="text1" w:themeTint="80"/>
        </w:rPr>
        <w:t>letter</w:t>
      </w:r>
      <w:r w:rsidR="00953B36">
        <w:rPr>
          <w:color w:val="7F7F7F" w:themeColor="text1" w:themeTint="80"/>
        </w:rPr>
        <w:t xml:space="preserve"> 8</w:t>
      </w:r>
    </w:p>
    <w:tbl>
      <w:tblPr>
        <w:tblW w:w="9015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bottom w:w="750" w:type="dxa"/>
          <w:right w:w="0" w:type="dxa"/>
        </w:tblCellMar>
        <w:tblLook w:val="04A0"/>
      </w:tblPr>
      <w:tblGrid>
        <w:gridCol w:w="9015"/>
      </w:tblGrid>
      <w:tr w:rsidR="00CB6463" w:rsidRPr="00472DEA" w:rsidTr="00E67792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000" w:type="dxa"/>
              <w:jc w:val="center"/>
              <w:shd w:val="clear" w:color="auto" w:fill="F4F4F4"/>
              <w:tblCellMar>
                <w:left w:w="0" w:type="dxa"/>
                <w:bottom w:w="750" w:type="dxa"/>
                <w:right w:w="0" w:type="dxa"/>
              </w:tblCellMar>
              <w:tblLook w:val="04A0"/>
            </w:tblPr>
            <w:tblGrid>
              <w:gridCol w:w="9000"/>
            </w:tblGrid>
            <w:tr w:rsidR="00CB6463" w:rsidRPr="00472DEA" w:rsidTr="00E67792">
              <w:trPr>
                <w:jc w:val="center"/>
              </w:trPr>
              <w:tc>
                <w:tcPr>
                  <w:tcW w:w="0" w:type="auto"/>
                  <w:shd w:val="clear" w:color="auto" w:fill="F4F4F4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bottom w:w="75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CB6463" w:rsidRPr="00472DEA" w:rsidTr="00E67792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B6463" w:rsidRPr="00472DEA" w:rsidTr="00E6779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F0207B" w:rsidRPr="00472DEA" w:rsidRDefault="003C44CB" w:rsidP="00F0207B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eastAsia="Times New Roman" w:cs="Helvetica"/>
                                  <w:b/>
                                  <w:bCs/>
                                  <w:color w:val="009999"/>
                                  <w:kern w:val="36"/>
                                  <w:sz w:val="39"/>
                                  <w:szCs w:val="39"/>
                                  <w:lang w:eastAsia="nl-NL"/>
                                </w:rPr>
                              </w:pPr>
                              <w:r>
                                <w:rPr>
                                  <w:rFonts w:eastAsia="Times New Roman" w:cs="Helvetica"/>
                                  <w:b/>
                                  <w:bCs/>
                                  <w:color w:val="009999"/>
                                  <w:kern w:val="36"/>
                                  <w:sz w:val="39"/>
                                  <w:szCs w:val="39"/>
                                  <w:lang w:eastAsia="nl-NL"/>
                                </w:rPr>
                                <w:t>NE</w:t>
                              </w:r>
                              <w:r w:rsidR="00CB6463" w:rsidRPr="00472DEA">
                                <w:rPr>
                                  <w:rFonts w:eastAsia="Times New Roman" w:cs="Helvetica"/>
                                  <w:b/>
                                  <w:bCs/>
                                  <w:color w:val="009999"/>
                                  <w:kern w:val="36"/>
                                  <w:sz w:val="39"/>
                                  <w:szCs w:val="39"/>
                                  <w:lang w:eastAsia="nl-NL"/>
                                </w:rPr>
                                <w:t>WS</w:t>
                              </w:r>
                              <w:r>
                                <w:rPr>
                                  <w:rFonts w:eastAsia="Times New Roman" w:cs="Helvetica"/>
                                  <w:b/>
                                  <w:bCs/>
                                  <w:color w:val="009999"/>
                                  <w:kern w:val="36"/>
                                  <w:sz w:val="39"/>
                                  <w:szCs w:val="39"/>
                                  <w:lang w:eastAsia="nl-NL"/>
                                </w:rPr>
                                <w:t>LETTER</w:t>
                              </w:r>
                            </w:p>
                            <w:p w:rsidR="00CB6463" w:rsidRPr="00472DEA" w:rsidRDefault="003C44CB" w:rsidP="004A1DAC">
                              <w:pPr>
                                <w:spacing w:after="0" w:line="360" w:lineRule="auto"/>
                                <w:jc w:val="center"/>
                                <w:rPr>
                                  <w:rFonts w:eastAsia="Times New Roman" w:cs="Helvetica"/>
                                  <w:color w:val="808080"/>
                                  <w:sz w:val="15"/>
                                  <w:szCs w:val="15"/>
                                  <w:lang w:eastAsia="nl-NL"/>
                                </w:rPr>
                              </w:pPr>
                              <w:r>
                                <w:rPr>
                                  <w:rFonts w:eastAsia="Times New Roman" w:cs="Helvetica"/>
                                  <w:color w:val="808080"/>
                                  <w:sz w:val="15"/>
                                  <w:szCs w:val="15"/>
                                  <w:lang w:eastAsia="nl-NL"/>
                                </w:rPr>
                                <w:t>Ne</w:t>
                              </w:r>
                              <w:r w:rsidR="000F25EE">
                                <w:rPr>
                                  <w:rFonts w:eastAsia="Times New Roman" w:cs="Helvetica"/>
                                  <w:color w:val="808080"/>
                                  <w:sz w:val="15"/>
                                  <w:szCs w:val="15"/>
                                  <w:lang w:eastAsia="nl-NL"/>
                                </w:rPr>
                                <w:t>ws</w:t>
                              </w:r>
                              <w:r>
                                <w:rPr>
                                  <w:rFonts w:eastAsia="Times New Roman" w:cs="Helvetica"/>
                                  <w:color w:val="808080"/>
                                  <w:sz w:val="15"/>
                                  <w:szCs w:val="15"/>
                                  <w:lang w:eastAsia="nl-NL"/>
                                </w:rPr>
                                <w:t>letter</w:t>
                              </w:r>
                              <w:r w:rsidR="00244F1A">
                                <w:rPr>
                                  <w:rFonts w:eastAsia="Times New Roman" w:cs="Helvetica"/>
                                  <w:color w:val="808080"/>
                                  <w:sz w:val="15"/>
                                  <w:szCs w:val="15"/>
                                  <w:lang w:eastAsia="nl-NL"/>
                                </w:rPr>
                                <w:t xml:space="preserve"> nr.8 – 29</w:t>
                              </w:r>
                              <w:r w:rsidR="004A1DAC">
                                <w:rPr>
                                  <w:rFonts w:eastAsia="Times New Roman" w:cs="Helvetica"/>
                                  <w:color w:val="808080"/>
                                  <w:sz w:val="15"/>
                                  <w:szCs w:val="15"/>
                                  <w:lang w:eastAsia="nl-NL"/>
                                </w:rPr>
                                <w:t xml:space="preserve"> - </w:t>
                              </w:r>
                              <w:r w:rsidR="00953B36">
                                <w:rPr>
                                  <w:rFonts w:eastAsia="Times New Roman" w:cs="Helvetica"/>
                                  <w:color w:val="808080"/>
                                  <w:sz w:val="15"/>
                                  <w:szCs w:val="15"/>
                                  <w:lang w:eastAsia="nl-NL"/>
                                </w:rPr>
                                <w:t>4</w:t>
                              </w:r>
                              <w:r w:rsidR="00CB6463" w:rsidRPr="00472DEA">
                                <w:rPr>
                                  <w:rFonts w:eastAsia="Times New Roman" w:cs="Helvetica"/>
                                  <w:color w:val="808080"/>
                                  <w:sz w:val="15"/>
                                  <w:szCs w:val="15"/>
                                  <w:lang w:eastAsia="nl-NL"/>
                                </w:rPr>
                                <w:t>/201</w:t>
                              </w:r>
                              <w:r w:rsidR="00953B36">
                                <w:rPr>
                                  <w:rFonts w:eastAsia="Times New Roman" w:cs="Helvetica"/>
                                  <w:color w:val="808080"/>
                                  <w:sz w:val="15"/>
                                  <w:szCs w:val="15"/>
                                  <w:lang w:eastAsia="nl-NL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CB6463" w:rsidRPr="00472DEA" w:rsidRDefault="00CB6463" w:rsidP="00E6779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</w:tbl>
                <w:p w:rsidR="00CB6463" w:rsidRPr="00472DEA" w:rsidRDefault="00CB6463" w:rsidP="00E6779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:rsidR="00CB6463" w:rsidRPr="00472DEA" w:rsidRDefault="00CB6463" w:rsidP="00E677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741B6D" w:rsidRPr="00472DEA" w:rsidRDefault="00741B6D"/>
    <w:tbl>
      <w:tblPr>
        <w:tblW w:w="9015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bottom w:w="750" w:type="dxa"/>
          <w:right w:w="0" w:type="dxa"/>
        </w:tblCellMar>
        <w:tblLook w:val="04A0"/>
      </w:tblPr>
      <w:tblGrid>
        <w:gridCol w:w="9015"/>
      </w:tblGrid>
      <w:tr w:rsidR="00CB6463" w:rsidRPr="001B7EB3" w:rsidTr="00E67792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4F4F4"/>
              <w:tblCellMar>
                <w:left w:w="0" w:type="dxa"/>
                <w:bottom w:w="750" w:type="dxa"/>
                <w:right w:w="0" w:type="dxa"/>
              </w:tblCellMar>
              <w:tblLook w:val="04A0"/>
            </w:tblPr>
            <w:tblGrid>
              <w:gridCol w:w="9000"/>
            </w:tblGrid>
            <w:tr w:rsidR="00CB6463" w:rsidRPr="001B7EB3" w:rsidTr="00E67792">
              <w:trPr>
                <w:jc w:val="center"/>
              </w:trPr>
              <w:tc>
                <w:tcPr>
                  <w:tcW w:w="0" w:type="auto"/>
                  <w:shd w:val="clear" w:color="auto" w:fill="F4F4F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bottom w:w="75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CB6463" w:rsidRPr="001B7EB3" w:rsidTr="00E67792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30"/>
                        </w:tblGrid>
                        <w:tr w:rsidR="00CB6463" w:rsidRPr="001B7EB3" w:rsidTr="00E6779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F9567E" w:rsidRPr="00472DEA" w:rsidRDefault="00F9567E" w:rsidP="00F9567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  <w:p w:rsidR="009C0D6D" w:rsidRPr="00472DEA" w:rsidRDefault="00B12996" w:rsidP="00E6779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  <w:r w:rsidRPr="00472DEA">
                                <w:rPr>
                                  <w:rFonts w:eastAsia="Times New Roman" w:cs="Times New Roman"/>
                                  <w:noProof/>
                                  <w:sz w:val="24"/>
                                  <w:szCs w:val="24"/>
                                  <w:lang w:eastAsia="nl-NL"/>
                                </w:rPr>
                                <w:drawing>
                                  <wp:inline distT="0" distB="0" distL="0" distR="0">
                                    <wp:extent cx="4622798" cy="3467100"/>
                                    <wp:effectExtent l="19050" t="0" r="6352" b="0"/>
                                    <wp:docPr id="14" name="irc_mi" descr="http://www.mimislichtpunt.be/kaart/kaart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rc_mi" descr="http://www.mimislichtpunt.be/kaart/kaart1.jpg">
                                              <a:hlinkClick r:id="rId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22798" cy="3467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2FE9" w:rsidRDefault="003C44CB" w:rsidP="003C44C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="Times New Roman"/>
                                  <w:color w:val="7F7F7F" w:themeColor="text1" w:themeTint="80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  <w:r w:rsidRPr="003C44CB">
                                <w:rPr>
                                  <w:rStyle w:val="Nadruk"/>
                                  <w:rFonts w:cs="Helvetica"/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  <w:t>“This is love: to fly toward a secret sky, to cause a hundred veils to fall each moment. First, to let go of life. In the end, to take a step without feet; to regard this world as invisible, and to disregard what appears to be the self. Heart, I said, what a gift it has been to enter this circle of lovers, to see beyond seeing itself, to reach and feel within the breast</w:t>
                              </w:r>
                              <w:r w:rsidRPr="003C44CB">
                                <w:rPr>
                                  <w:rFonts w:cs="Helvetica"/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  <w:t>“.</w:t>
                              </w:r>
                              <w:r>
                                <w:rPr>
                                  <w:rFonts w:cs="Helvetica"/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="00B92FE9" w:rsidRPr="00472DEA">
                                <w:rPr>
                                  <w:rFonts w:eastAsia="Times New Roman" w:cs="Times New Roman"/>
                                  <w:color w:val="7F7F7F" w:themeColor="text1" w:themeTint="80"/>
                                  <w:sz w:val="24"/>
                                  <w:szCs w:val="24"/>
                                  <w:lang w:eastAsia="nl-NL"/>
                                </w:rPr>
                                <w:t>Rumi</w:t>
                              </w:r>
                            </w:p>
                            <w:p w:rsidR="00936C80" w:rsidRDefault="00936C80" w:rsidP="003C44C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="Times New Roman"/>
                                  <w:color w:val="7F7F7F" w:themeColor="text1" w:themeTint="80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  <w:p w:rsidR="00936C80" w:rsidRDefault="00936C80" w:rsidP="003C44C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="Times New Roman"/>
                                  <w:color w:val="7F7F7F" w:themeColor="text1" w:themeTint="80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  <w:p w:rsidR="001B7EB3" w:rsidRDefault="001B7EB3" w:rsidP="003C44C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="Times New Roman"/>
                                  <w:color w:val="7F7F7F" w:themeColor="text1" w:themeTint="80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  <w:p w:rsidR="001B7EB3" w:rsidRDefault="001B7EB3" w:rsidP="003C44C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="Times New Roman"/>
                                  <w:color w:val="7F7F7F" w:themeColor="text1" w:themeTint="80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  <w:p w:rsidR="001B7EB3" w:rsidRDefault="001B7EB3" w:rsidP="003C44C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="Times New Roman"/>
                                  <w:color w:val="7F7F7F" w:themeColor="text1" w:themeTint="80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  <w:p w:rsidR="001B7EB3" w:rsidRDefault="001B7EB3" w:rsidP="003C44C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="Times New Roman"/>
                                  <w:color w:val="7F7F7F" w:themeColor="text1" w:themeTint="80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  <w:p w:rsidR="001B7EB3" w:rsidRPr="003C44CB" w:rsidRDefault="001B7EB3" w:rsidP="003C44C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cs="Helvetica"/>
                                  <w:color w:val="7F7F7F" w:themeColor="text1" w:themeTint="8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0A616C" w:rsidRPr="00472DEA" w:rsidRDefault="000A616C" w:rsidP="004D1D80">
                              <w:pPr>
                                <w:spacing w:after="0" w:line="240" w:lineRule="auto"/>
                                <w:outlineLvl w:val="0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  <w:p w:rsidR="000A616C" w:rsidRPr="00472DEA" w:rsidRDefault="000A616C" w:rsidP="000A616C">
                              <w:pPr>
                                <w:rPr>
                                  <w:rFonts w:eastAsia="Times New Roman" w:cs="Helvetica"/>
                                  <w:b/>
                                  <w:bCs/>
                                  <w:color w:val="009999"/>
                                  <w:kern w:val="36"/>
                                  <w:sz w:val="44"/>
                                  <w:szCs w:val="44"/>
                                  <w:lang w:eastAsia="nl-NL"/>
                                </w:rPr>
                              </w:pPr>
                            </w:p>
                            <w:p w:rsidR="003C44CB" w:rsidRDefault="003C44CB" w:rsidP="000F57B2">
                              <w:pPr>
                                <w:jc w:val="center"/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44"/>
                                  <w:szCs w:val="44"/>
                                  <w:lang w:eastAsia="nl-NL"/>
                                </w:rPr>
                              </w:pPr>
                            </w:p>
                            <w:p w:rsidR="0094464C" w:rsidRPr="001B7EB3" w:rsidRDefault="003C44CB" w:rsidP="000F57B2">
                              <w:pPr>
                                <w:jc w:val="center"/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44"/>
                                  <w:szCs w:val="44"/>
                                  <w:lang w:val="en-US" w:eastAsia="nl-NL"/>
                                </w:rPr>
                              </w:pPr>
                              <w:r w:rsidRPr="001B7EB3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44"/>
                                  <w:szCs w:val="44"/>
                                  <w:lang w:val="en-US" w:eastAsia="nl-NL"/>
                                </w:rPr>
                                <w:t>A</w:t>
                              </w:r>
                              <w:r w:rsidR="00CB6463" w:rsidRPr="001B7EB3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44"/>
                                  <w:szCs w:val="44"/>
                                  <w:lang w:val="en-US" w:eastAsia="nl-NL"/>
                                </w:rPr>
                                <w:t>r</w:t>
                              </w:r>
                              <w:r w:rsidRPr="001B7EB3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44"/>
                                  <w:szCs w:val="44"/>
                                  <w:lang w:val="en-US" w:eastAsia="nl-NL"/>
                                </w:rPr>
                                <w:t>changel</w:t>
                              </w:r>
                              <w:r w:rsidR="00CB6463" w:rsidRPr="001B7EB3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44"/>
                                  <w:szCs w:val="44"/>
                                  <w:lang w:val="en-US" w:eastAsia="nl-NL"/>
                                </w:rPr>
                                <w:t xml:space="preserve"> Rafael</w:t>
                              </w:r>
                            </w:p>
                            <w:p w:rsidR="004D1D80" w:rsidRPr="001B7EB3" w:rsidRDefault="001B7EB3" w:rsidP="000F57B2">
                              <w:pPr>
                                <w:jc w:val="center"/>
                                <w:rPr>
                                  <w:rFonts w:eastAsia="Times New Roman" w:cs="Helvetica"/>
                                  <w:b/>
                                  <w:bCs/>
                                  <w:i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</w:pPr>
                              <w:r w:rsidRPr="001B7EB3">
                                <w:rPr>
                                  <w:rFonts w:eastAsia="Times New Roman" w:cs="Arial"/>
                                  <w:b/>
                                  <w:i/>
                                  <w:color w:val="31849B" w:themeColor="accent5" w:themeShade="BF"/>
                                  <w:sz w:val="28"/>
                                  <w:szCs w:val="28"/>
                                  <w:lang w:val="en-US" w:eastAsia="nl-NL"/>
                                </w:rPr>
                                <w:t>healing and truth</w:t>
                              </w:r>
                            </w:p>
                            <w:p w:rsidR="00CB6463" w:rsidRPr="001B7EB3" w:rsidRDefault="004D1D80" w:rsidP="00E67792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39"/>
                                  <w:szCs w:val="39"/>
                                  <w:lang w:val="en-US" w:eastAsia="nl-NL"/>
                                </w:rPr>
                              </w:pPr>
                              <w:r w:rsidRPr="001B7EB3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39"/>
                                  <w:szCs w:val="39"/>
                                  <w:lang w:val="en-US" w:eastAsia="nl-NL"/>
                                </w:rPr>
                                <w:t xml:space="preserve">Workshop </w:t>
                              </w:r>
                              <w:r w:rsidR="001B7EB3" w:rsidRPr="001B7EB3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39"/>
                                  <w:szCs w:val="39"/>
                                  <w:lang w:val="en-US" w:eastAsia="nl-NL"/>
                                </w:rPr>
                                <w:t xml:space="preserve"> May</w:t>
                              </w:r>
                              <w:r w:rsidR="001B7EB3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39"/>
                                  <w:szCs w:val="39"/>
                                  <w:lang w:val="en-US" w:eastAsia="nl-NL"/>
                                </w:rPr>
                                <w:t xml:space="preserve"> </w:t>
                              </w:r>
                              <w:r w:rsidR="001B7EB3" w:rsidRPr="001B7EB3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39"/>
                                  <w:szCs w:val="39"/>
                                  <w:lang w:val="en-US" w:eastAsia="nl-NL"/>
                                </w:rPr>
                                <w:t>25</w:t>
                              </w:r>
                              <w:r w:rsidR="00CB6463" w:rsidRPr="001B7EB3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39"/>
                                  <w:szCs w:val="39"/>
                                  <w:lang w:val="en-US" w:eastAsia="nl-NL"/>
                                </w:rPr>
                                <w:t xml:space="preserve"> 2016</w:t>
                              </w:r>
                            </w:p>
                            <w:p w:rsidR="004D1D80" w:rsidRPr="001B7EB3" w:rsidRDefault="004D1D80" w:rsidP="00E67792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39"/>
                                  <w:szCs w:val="39"/>
                                  <w:lang w:val="en-US" w:eastAsia="nl-NL"/>
                                </w:rPr>
                              </w:pPr>
                            </w:p>
                            <w:p w:rsidR="00CB6463" w:rsidRPr="001B7EB3" w:rsidRDefault="00322BEA" w:rsidP="00E6779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</w:pPr>
                              <w:r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  <w:t>From</w:t>
                              </w:r>
                              <w:r w:rsidR="001B7EB3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  <w:t xml:space="preserve"> 9.30-12.00</w:t>
                              </w:r>
                              <w:r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  <w:t xml:space="preserve"> o’clock</w:t>
                              </w:r>
                              <w:r w:rsidR="001B7EB3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  <w:t xml:space="preserve"> </w:t>
                              </w:r>
                            </w:p>
                            <w:p w:rsidR="004D1D80" w:rsidRPr="001B7EB3" w:rsidRDefault="004D1D80" w:rsidP="00E6779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Helvetica"/>
                                  <w:bCs/>
                                  <w:color w:val="009999"/>
                                  <w:kern w:val="36"/>
                                  <w:sz w:val="24"/>
                                  <w:szCs w:val="24"/>
                                  <w:lang w:val="en-US" w:eastAsia="nl-NL"/>
                                </w:rPr>
                              </w:pPr>
                              <w:r w:rsidRPr="001B7EB3">
                                <w:rPr>
                                  <w:color w:val="009999"/>
                                  <w:lang w:val="en-US"/>
                                </w:rPr>
                                <w:br/>
                              </w:r>
                              <w:r w:rsidRPr="001B7EB3">
                                <w:rPr>
                                  <w:color w:val="009999"/>
                                  <w:lang w:val="en-US"/>
                                </w:rPr>
                                <w:br/>
                              </w:r>
                              <w:r w:rsidRPr="001B7EB3">
                                <w:rPr>
                                  <w:color w:val="009999"/>
                                  <w:lang w:val="en-US"/>
                                </w:rPr>
                                <w:br/>
                              </w:r>
                              <w:r w:rsidRPr="001B7EB3">
                                <w:rPr>
                                  <w:color w:val="009999"/>
                                  <w:lang w:val="en-US"/>
                                </w:rPr>
                                <w:br/>
                              </w:r>
                            </w:p>
                            <w:p w:rsidR="00CB6463" w:rsidRPr="001B7EB3" w:rsidRDefault="00CB6463" w:rsidP="00E6779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Arial"/>
                                  <w:bCs/>
                                  <w:color w:val="009999"/>
                                  <w:kern w:val="36"/>
                                  <w:lang w:val="en-US" w:eastAsia="nl-NL"/>
                                </w:rPr>
                              </w:pPr>
                            </w:p>
                            <w:p w:rsidR="00CB6463" w:rsidRPr="001B7EB3" w:rsidRDefault="00CB6463" w:rsidP="00E67792">
                              <w:pPr>
                                <w:jc w:val="center"/>
                                <w:rPr>
                                  <w:rFonts w:eastAsia="Times New Roman" w:cs="Helvetica"/>
                                  <w:color w:val="008080"/>
                                  <w:sz w:val="21"/>
                                  <w:szCs w:val="21"/>
                                  <w:lang w:val="en-US" w:eastAsia="nl-NL"/>
                                </w:rPr>
                              </w:pPr>
                            </w:p>
                          </w:tc>
                        </w:tr>
                      </w:tbl>
                      <w:p w:rsidR="00CB6463" w:rsidRPr="001B7EB3" w:rsidRDefault="00CB6463" w:rsidP="00E6779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val="en-US" w:eastAsia="nl-NL"/>
                          </w:rPr>
                        </w:pPr>
                      </w:p>
                    </w:tc>
                  </w:tr>
                </w:tbl>
                <w:p w:rsidR="00960D46" w:rsidRPr="001B7EB3" w:rsidRDefault="00960D46" w:rsidP="00960D46">
                  <w:pPr>
                    <w:spacing w:after="0" w:line="240" w:lineRule="auto"/>
                    <w:jc w:val="center"/>
                    <w:rPr>
                      <w:rFonts w:eastAsia="Times New Roman" w:cs="Arial"/>
                      <w:i/>
                      <w:color w:val="7F7F7F" w:themeColor="text1" w:themeTint="80"/>
                      <w:lang w:val="en-US" w:eastAsia="nl-NL"/>
                    </w:rPr>
                  </w:pPr>
                </w:p>
                <w:p w:rsidR="00CB6463" w:rsidRPr="001B7EB3" w:rsidRDefault="00CB6463" w:rsidP="00B92FE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en-US" w:eastAsia="nl-NL"/>
                    </w:rPr>
                  </w:pPr>
                </w:p>
              </w:tc>
            </w:tr>
          </w:tbl>
          <w:p w:rsidR="00AF53AA" w:rsidRPr="001B7EB3" w:rsidRDefault="00AF53AA" w:rsidP="00960D46">
            <w:pPr>
              <w:pStyle w:val="HTML-voorafopgemaakt"/>
              <w:rPr>
                <w:rFonts w:asciiTheme="minorHAnsi" w:hAnsiTheme="minorHAnsi"/>
                <w:color w:val="808080"/>
                <w:sz w:val="22"/>
                <w:szCs w:val="22"/>
                <w:lang w:val="en-US"/>
              </w:rPr>
            </w:pPr>
          </w:p>
          <w:p w:rsidR="005F021F" w:rsidRPr="001B7EB3" w:rsidRDefault="005F021F" w:rsidP="005F021F">
            <w:pPr>
              <w:pStyle w:val="HTML-voorafopgemaakt"/>
              <w:rPr>
                <w:rFonts w:asciiTheme="minorHAnsi" w:hAnsiTheme="minorHAnsi"/>
                <w:i/>
                <w:color w:val="808080"/>
                <w:sz w:val="22"/>
                <w:szCs w:val="22"/>
                <w:lang w:val="en-US"/>
              </w:rPr>
            </w:pPr>
          </w:p>
          <w:p w:rsidR="005F021F" w:rsidRPr="001B7EB3" w:rsidRDefault="005F021F" w:rsidP="00A07E33">
            <w:pPr>
              <w:tabs>
                <w:tab w:val="left" w:pos="7920"/>
              </w:tabs>
              <w:ind w:left="900"/>
              <w:rPr>
                <w:rFonts w:eastAsia="Times New Roman" w:cs="Helvetica"/>
                <w:bCs/>
                <w:color w:val="009999"/>
                <w:kern w:val="36"/>
                <w:sz w:val="24"/>
                <w:szCs w:val="24"/>
                <w:lang w:val="en-US" w:eastAsia="nl-NL"/>
              </w:rPr>
            </w:pPr>
          </w:p>
        </w:tc>
      </w:tr>
    </w:tbl>
    <w:p w:rsidR="00CB6463" w:rsidRPr="001B7EB3" w:rsidRDefault="00CB6463" w:rsidP="00CB6463">
      <w:pPr>
        <w:rPr>
          <w:lang w:val="en-US"/>
        </w:rPr>
      </w:pPr>
      <w:r w:rsidRPr="001B7EB3">
        <w:rPr>
          <w:lang w:val="en-US"/>
        </w:rPr>
        <w:lastRenderedPageBreak/>
        <w:br w:type="page"/>
      </w:r>
    </w:p>
    <w:p w:rsidR="00AA2F85" w:rsidRPr="001B7EB3" w:rsidRDefault="00AA2F85">
      <w:pPr>
        <w:rPr>
          <w:lang w:val="en-US"/>
        </w:rPr>
      </w:pPr>
    </w:p>
    <w:tbl>
      <w:tblPr>
        <w:tblW w:w="9015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bottom w:w="750" w:type="dxa"/>
          <w:right w:w="0" w:type="dxa"/>
        </w:tblCellMar>
        <w:tblLook w:val="04A0"/>
      </w:tblPr>
      <w:tblGrid>
        <w:gridCol w:w="9088"/>
      </w:tblGrid>
      <w:tr w:rsidR="00CB6463" w:rsidRPr="00472DEA" w:rsidTr="00E67792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4F4F4"/>
              <w:tblCellMar>
                <w:left w:w="0" w:type="dxa"/>
                <w:bottom w:w="750" w:type="dxa"/>
                <w:right w:w="0" w:type="dxa"/>
              </w:tblCellMar>
              <w:tblLook w:val="04A0"/>
            </w:tblPr>
            <w:tblGrid>
              <w:gridCol w:w="9073"/>
            </w:tblGrid>
            <w:tr w:rsidR="00CB6463" w:rsidRPr="00472DEA" w:rsidTr="00E67792">
              <w:trPr>
                <w:jc w:val="center"/>
              </w:trPr>
              <w:tc>
                <w:tcPr>
                  <w:tcW w:w="0" w:type="auto"/>
                  <w:shd w:val="clear" w:color="auto" w:fill="F4F4F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C099B" w:rsidRPr="001B7EB3" w:rsidRDefault="002C099B">
                  <w:pPr>
                    <w:rPr>
                      <w:lang w:val="en-US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bottom w:w="750" w:type="dxa"/>
                      <w:right w:w="0" w:type="dxa"/>
                    </w:tblCellMar>
                    <w:tblLook w:val="04A0"/>
                  </w:tblPr>
                  <w:tblGrid>
                    <w:gridCol w:w="9073"/>
                  </w:tblGrid>
                  <w:tr w:rsidR="00CB6463" w:rsidRPr="00043C5D" w:rsidTr="00E67792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22BEA" w:rsidRPr="00472DEA" w:rsidRDefault="00316F7D">
                        <w:pPr>
                          <w:rPr>
                            <w:rFonts w:eastAsia="Times New Roman" w:cs="Arial"/>
                            <w:color w:val="7F7F7F" w:themeColor="text1" w:themeTint="80"/>
                            <w:lang w:eastAsia="nl-NL"/>
                          </w:rPr>
                        </w:pPr>
                        <w:r w:rsidRPr="001B7EB3">
                          <w:rPr>
                            <w:rFonts w:eastAsia="Times New Roman" w:cs="Arial"/>
                            <w:color w:val="7F7F7F" w:themeColor="text1" w:themeTint="80"/>
                            <w:lang w:val="en-US" w:eastAsia="nl-NL"/>
                          </w:rPr>
                          <w:t xml:space="preserve">     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3"/>
                        </w:tblGrid>
                        <w:tr w:rsidR="00322BEA" w:rsidRPr="00322BE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322BEA" w:rsidRPr="00322BEA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322BEA" w:rsidRPr="00322BEA" w:rsidRDefault="00322BEA" w:rsidP="00322BEA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22BEA" w:rsidRPr="00322BEA" w:rsidRDefault="00322BEA" w:rsidP="00322B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</w:tc>
                        </w:tr>
                      </w:tbl>
                      <w:p w:rsidR="00322BEA" w:rsidRPr="00322BEA" w:rsidRDefault="00322BEA" w:rsidP="00322B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nl-NL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3"/>
                        </w:tblGrid>
                        <w:tr w:rsidR="00322BEA" w:rsidRPr="00043C5D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"/>
                                <w:gridCol w:w="9068"/>
                              </w:tblGrid>
                              <w:tr w:rsidR="00322BEA" w:rsidRPr="00043C5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322BEA" w:rsidRPr="00322BEA" w:rsidRDefault="00322BEA" w:rsidP="00322B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nl-N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68"/>
                                    </w:tblGrid>
                                    <w:tr w:rsidR="00322BEA" w:rsidRPr="00043C5D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Borders>
                                              <w:top w:val="single" w:sz="6" w:space="0" w:color="999999"/>
                                              <w:left w:val="single" w:sz="6" w:space="0" w:color="999999"/>
                                              <w:bottom w:val="single" w:sz="6" w:space="0" w:color="999999"/>
                                              <w:right w:val="single" w:sz="6" w:space="0" w:color="999999"/>
                                            </w:tblBorders>
                                            <w:shd w:val="clear" w:color="auto" w:fill="EBEBEB"/>
                                            <w:tblCellMar>
                                              <w:top w:w="270" w:type="dxa"/>
                                              <w:left w:w="270" w:type="dxa"/>
                                              <w:bottom w:w="270" w:type="dxa"/>
                                              <w:right w:w="27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512"/>
                                          </w:tblGrid>
                                          <w:tr w:rsidR="00322BEA" w:rsidRPr="00043C5D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EBEBEB"/>
                                                <w:hideMark/>
                                              </w:tcPr>
                                              <w:p w:rsidR="00322BEA" w:rsidRPr="0075508A" w:rsidRDefault="00322BEA" w:rsidP="00322BEA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</w:pPr>
                                                <w:r w:rsidRPr="00322BEA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 xml:space="preserve">Archangels are “bridge - angels”. They are a bridge between the Divine and the earthly material and protect many  levels of creation. They are often associated with the seven rays of colored flames and </w:t>
                                                </w:r>
                                                <w:r w:rsidR="00DA008C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>each has its own specific task.</w:t>
                                                </w:r>
                                                <w:r w:rsidR="0075508A" w:rsidRPr="0075508A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br/>
                                                  <w:t xml:space="preserve">Archangel Rafael is the </w:t>
                                                </w:r>
                                                <w:r w:rsidRPr="0075508A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>fifth</w:t>
                                                </w:r>
                                                <w:r w:rsidRPr="00322BEA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 xml:space="preserve"> Archangel, who se</w:t>
                                                </w:r>
                                                <w:r w:rsidRPr="0075508A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>rves the green</w:t>
                                                </w:r>
                                                <w:r w:rsidRPr="00322BEA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 xml:space="preserve"> ray. </w:t>
                                                </w:r>
                                                <w:r w:rsidRPr="0075508A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>This is the radius of healing and truth</w:t>
                                                </w:r>
                                                <w:r w:rsidRPr="00322BEA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DA1813" w:rsidRDefault="00322BEA" w:rsidP="00322BEA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</w:pP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Rafael means "God</w:t>
                                                </w:r>
                                                <w:r w:rsidR="007D6428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heals" and you always </w:t>
                                                </w:r>
                                                <w:r w:rsidR="0075508A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can </w:t>
                                                </w:r>
                                                <w:r w:rsidR="007D6428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ask </w:t>
                                                </w:r>
                                                <w:r w:rsidR="0075508A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him when healing is 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needed.</w:t>
                                                </w:r>
                                                <w:r w:rsid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</w:t>
                                                </w:r>
                                                <w:r w:rsidR="00DA008C" w:rsidRPr="00322BEA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>During this workshop we will work together with</w:t>
                                                </w:r>
                                                <w:r w:rsidR="00DA008C" w:rsidRPr="0075508A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 xml:space="preserve"> the energy of Archangel Rafael</w:t>
                                                </w:r>
                                                <w:r w:rsidR="00DA008C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 xml:space="preserve"> </w:t>
                                                </w:r>
                                                <w:r w:rsidR="00DA008C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as a guardian to accompany you in healing</w:t>
                                                </w:r>
                                                <w:r w:rsidR="00DA008C" w:rsidRPr="0075508A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>.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br/>
                                                  <w:t xml:space="preserve">Archangel Rafael can work well </w:t>
                                                </w:r>
                                                <w:r w:rsidR="007D6428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together 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in the group</w:t>
                                                </w:r>
                                                <w:r w:rsidR="007D6428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of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Healing Angels, such as Archa</w:t>
                                                </w:r>
                                                <w:r w:rsidR="0075508A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ngel Michael while</w:t>
                                                </w:r>
                                                <w:r w:rsidR="007D6428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breaking cords and healing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this.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br/>
                                                </w:r>
                                                <w:r w:rsidR="0075508A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The energy of Archangel Rafael 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is soft, enveloping, healing, brightening, cleaning, delicate and yet powerful.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br/>
                                                </w:r>
                                                <w:r w:rsidR="0059115B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He can help with 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every healing and renewal on Earth and in the cosmos. </w:t>
                                                </w:r>
                                                <w:r w:rsidR="0075508A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His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main task is </w:t>
                                                </w:r>
                                                <w:r w:rsidR="0075508A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helping people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. He heals all areas of us: physical, </w:t>
                                                </w:r>
                                                <w:r w:rsidR="0075508A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emotional, thoughts, situations 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and our relationship to the Divine Light. Rafael helps</w:t>
                                                </w:r>
                                                <w:r w:rsid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through</w:t>
                                                </w:r>
                                                <w:r w:rsidR="0075508A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feeling lost 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and loneliness, as we are not satisfied with ourselves, with weakness and exhaustion.</w:t>
                                                </w:r>
                                              </w:p>
                                              <w:p w:rsidR="0075508A" w:rsidRPr="00DA008C" w:rsidRDefault="0075508A" w:rsidP="00322BEA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</w:pP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He helps</w:t>
                                                </w:r>
                                                <w:r w:rsidR="00322BEA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guiding world leaders,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assisting countries and </w:t>
                                                </w:r>
                                                <w:r w:rsidR="008136A9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their 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people</w:t>
                                                </w:r>
                                                <w:r w:rsidR="00322BEA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and those in need. </w:t>
                                                </w:r>
                                              </w:p>
                                              <w:p w:rsidR="0075508A" w:rsidRPr="00DA008C" w:rsidRDefault="00DA008C" w:rsidP="00322BEA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Arial" w:hAnsi="Arial" w:cs="Arial"/>
                                                    <w:color w:val="222222"/>
                                                    <w:lang w:val="en-US"/>
                                                  </w:rPr>
                                                </w:pP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C</w:t>
                                                </w:r>
                                                <w:r w:rsidR="002A349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urrently</w:t>
                                                </w:r>
                                                <w:r w:rsidR="0075508A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his</w:t>
                                                </w:r>
                                                <w:r w:rsidR="00322BEA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healing</w:t>
                                                </w:r>
                                                <w:r w:rsidR="002A349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is</w:t>
                                                </w:r>
                                                <w:r w:rsidR="00322BEA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more than ever needed, 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to live </w:t>
                                                </w:r>
                                                <w:r w:rsidR="00322BEA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from unity and solidarity with each other on a 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deeper and more loving way</w:t>
                                                </w:r>
                                                <w:r w:rsidR="00322BEA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. How can we 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succeed </w:t>
                                                </w:r>
                                                <w:r w:rsidR="00322BEA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to see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</w:t>
                                                </w:r>
                                                <w:r w:rsidRPr="002A349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and treat</w:t>
                                                </w:r>
                                                <w:r w:rsidR="00322BEA" w:rsidRPr="002A349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our fellow men as a part of ourselves? </w:t>
                                                </w:r>
                                                <w:r w:rsidRPr="004A1DAC">
                                                  <w:rPr>
                                                    <w:rStyle w:val="shorttext"/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This is at the moment our great challenge</w:t>
                                                </w:r>
                                                <w:r w:rsidR="00322BEA" w:rsidRPr="002A349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8136A9" w:rsidRDefault="00322BEA" w:rsidP="00322BEA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</w:pPr>
                                                <w:r w:rsidRPr="00DA008C">
                                                  <w:rPr>
                                                    <w:rFonts w:ascii="Arial" w:hAnsi="Arial" w:cs="Arial"/>
                                                    <w:color w:val="222222"/>
                                                    <w:lang w:val="en-US"/>
                                                  </w:rPr>
                                                  <w:br/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lastRenderedPageBreak/>
                                                  <w:t>Archangel Raphael brings awarene</w:t>
                                                </w:r>
                                                <w:r w:rsid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ss and let people experience their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individual res</w:t>
                                                </w:r>
                                                <w:r w:rsidR="00C23C65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ponsibility. Archangel Rafael brings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 healin</w:t>
                                                </w:r>
                                                <w:r w:rsidR="0075508A"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 xml:space="preserve">g at all levels, strengthening, </w:t>
                                                </w:r>
                                                <w:r w:rsidRPr="00DA008C"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  <w:t>renewal and transformation of the past.</w:t>
                                                </w:r>
                                              </w:p>
                                              <w:p w:rsidR="00DA1813" w:rsidRDefault="00DA1813" w:rsidP="00322BEA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cs="Arial"/>
                                                    <w:color w:val="595959" w:themeColor="text1" w:themeTint="A6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900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DA1813" w:rsidRPr="00043C5D" w:rsidTr="00306FEE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35" w:type="dxa"/>
                                                        <w:left w:w="270" w:type="dxa"/>
                                                        <w:bottom w:w="135" w:type="dxa"/>
                                                        <w:right w:w="27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DA1813" w:rsidRDefault="00DA1813" w:rsidP="00DA1813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eastAsia="Times New Roman" w:cs="Helvetica"/>
                                                          <w:color w:val="505050"/>
                                                          <w:sz w:val="24"/>
                                                          <w:szCs w:val="24"/>
                                                          <w:lang w:val="en-US" w:eastAsia="nl-NL"/>
                                                        </w:rPr>
                                                      </w:pPr>
                                                      <w:r w:rsidRPr="008136A9">
                                                        <w:rPr>
                                                          <w:rFonts w:eastAsia="Times New Roman" w:cs="Helvetica"/>
                                                          <w:color w:val="505050"/>
                                                          <w:sz w:val="24"/>
                                                          <w:szCs w:val="24"/>
                                                          <w:lang w:val="en-US" w:eastAsia="nl-NL"/>
                                                        </w:rPr>
                                                        <w:t>Guiding  meditation / visualization will be used.</w:t>
                                                      </w:r>
                                                      <w:r w:rsidRPr="008136A9">
                                                        <w:rPr>
                                                          <w:rFonts w:eastAsia="Times New Roman" w:cs="Helvetica"/>
                                                          <w:color w:val="505050"/>
                                                          <w:sz w:val="24"/>
                                                          <w:szCs w:val="24"/>
                                                          <w:lang w:val="en-US" w:eastAsia="nl-NL"/>
                                                        </w:rPr>
                                                        <w:br/>
                                                        <w:t>By asking yourself regularly for the guidance of Archangel Michael, there will be positive changes on all levels of your existence. This creates balance and a better future, which is not only ser</w:t>
                                                      </w:r>
                                                      <w:r>
                                                        <w:rPr>
                                                          <w:rFonts w:eastAsia="Times New Roman" w:cs="Helvetica"/>
                                                          <w:color w:val="505050"/>
                                                          <w:sz w:val="24"/>
                                                          <w:szCs w:val="24"/>
                                                          <w:lang w:val="en-US" w:eastAsia="nl-NL"/>
                                                        </w:rPr>
                                                        <w:t>ving yourself but also others.</w:t>
                                                      </w:r>
                                                    </w:p>
                                                    <w:p w:rsidR="0032305F" w:rsidRPr="00114B2A" w:rsidRDefault="0032305F" w:rsidP="00DA1813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eastAsia="Times New Roman" w:cs="Arial"/>
                                                          <w:color w:val="7F7F7F" w:themeColor="text1" w:themeTint="80"/>
                                                          <w:lang w:val="en-US" w:eastAsia="nl-NL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322BEA" w:rsidRPr="008136A9" w:rsidRDefault="00322BEA" w:rsidP="00322BEA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</w:pPr>
                                                <w:r w:rsidRPr="008136A9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>The workshop will be given at home on Wednesday May</w:t>
                                                </w:r>
                                                <w:r w:rsidR="008136A9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 xml:space="preserve"> 25 from 9:30 - 12:00 o’clock.</w:t>
                                                </w:r>
                                                <w:r w:rsidR="008136A9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br/>
                                                </w:r>
                                                <w:r w:rsidR="00322F0D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>Address:</w:t>
                                                </w:r>
                                                <w:r w:rsidRPr="008136A9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 xml:space="preserve"> Reijgershof</w:t>
                                                </w:r>
                                                <w:r w:rsidR="00322F0D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 xml:space="preserve"> 51</w:t>
                                                </w:r>
                                                <w:r w:rsidRPr="008136A9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br/>
                                                  <w:t>Ouderkerk a / d Amst</w:t>
                                                </w:r>
                                                <w:r w:rsidR="00C23C65" w:rsidRPr="008136A9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>el</w:t>
                                                </w:r>
                                                <w:r w:rsidR="00C23C65" w:rsidRPr="008136A9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br/>
                                                  <w:t>The costs are € 20</w:t>
                                                </w:r>
                                                <w:r w:rsidRPr="008136A9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 xml:space="preserve"> (coffee and tea are included).</w:t>
                                                </w:r>
                                                <w:r w:rsidRPr="008136A9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br/>
                                                  <w:t xml:space="preserve">  </w:t>
                                                </w:r>
                                              </w:p>
                                              <w:p w:rsidR="00322BEA" w:rsidRPr="00322BEA" w:rsidRDefault="00322BEA" w:rsidP="00322BEA">
                                                <w:pPr>
                                                  <w:spacing w:after="0"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505050"/>
                                                    <w:sz w:val="21"/>
                                                    <w:szCs w:val="21"/>
                                                    <w:lang w:val="en-US" w:eastAsia="nl-NL"/>
                                                  </w:rPr>
                                                </w:pPr>
                                                <w:r w:rsidRPr="008136A9">
                                                  <w:rPr>
                                                    <w:rFonts w:eastAsia="Times New Roman" w:cs="Helvetica"/>
                                                    <w:b/>
                                                    <w:bCs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t>Request by mail:</w:t>
                                                </w:r>
                                                <w:r w:rsidRPr="008136A9">
                                                  <w:rPr>
                                                    <w:rFonts w:eastAsia="Times New Roman" w:cs="Helvetica"/>
                                                    <w:color w:val="505050"/>
                                                    <w:sz w:val="24"/>
                                                    <w:szCs w:val="24"/>
                                                    <w:lang w:val="en-US" w:eastAsia="nl-NL"/>
                                                  </w:rPr>
                                                  <w:br/>
                                                </w:r>
                                                <w:hyperlink r:id="rId10" w:tgtFrame="_blank" w:history="1">
                                                  <w:r w:rsidRPr="00905986">
                                                    <w:rPr>
                                                      <w:rFonts w:eastAsia="Times New Roman" w:cs="Helvetica"/>
                                                      <w:color w:val="31849B" w:themeColor="accent5" w:themeShade="BF"/>
                                                      <w:sz w:val="24"/>
                                                      <w:szCs w:val="24"/>
                                                      <w:u w:val="single"/>
                                                      <w:lang w:val="en-US" w:eastAsia="nl-NL"/>
                                                    </w:rPr>
                                                    <w:t>http://www.aedskevansteenbergen.nl/en/contactform/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322BEA" w:rsidRPr="00322BEA" w:rsidRDefault="00322BEA" w:rsidP="00322BE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en-US" w:eastAsia="nl-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22BEA" w:rsidRPr="00322BEA" w:rsidRDefault="00322BEA" w:rsidP="00322B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nl-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22BEA" w:rsidRPr="00322BEA" w:rsidRDefault="00322BEA" w:rsidP="00322B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nl-NL"/>
                                </w:rPr>
                              </w:pPr>
                            </w:p>
                          </w:tc>
                        </w:tr>
                      </w:tbl>
                      <w:p w:rsidR="00CB6463" w:rsidRPr="00901FD8" w:rsidRDefault="00CB6463" w:rsidP="00E67792">
                        <w:pPr>
                          <w:spacing w:after="0" w:line="240" w:lineRule="auto"/>
                          <w:rPr>
                            <w:rFonts w:eastAsia="Times New Roman" w:cs="Arial"/>
                            <w:color w:val="7F7F7F" w:themeColor="text1" w:themeTint="80"/>
                            <w:lang w:val="en-US" w:eastAsia="nl-NL"/>
                          </w:rPr>
                        </w:pPr>
                      </w:p>
                    </w:tc>
                  </w:tr>
                </w:tbl>
                <w:p w:rsidR="00CB6463" w:rsidRPr="005E0B27" w:rsidRDefault="00CB6463" w:rsidP="00E67792">
                  <w:pPr>
                    <w:spacing w:after="0" w:line="240" w:lineRule="auto"/>
                    <w:rPr>
                      <w:rFonts w:eastAsia="Times New Roman" w:cs="Times New Roman"/>
                      <w:vanish/>
                      <w:color w:val="7F7F7F" w:themeColor="text1" w:themeTint="80"/>
                      <w:sz w:val="24"/>
                      <w:szCs w:val="24"/>
                      <w:lang w:val="en-US" w:eastAsia="nl-NL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bottom w:w="750" w:type="dxa"/>
                      <w:right w:w="0" w:type="dxa"/>
                    </w:tblCellMar>
                    <w:tblLook w:val="04A0"/>
                  </w:tblPr>
                  <w:tblGrid>
                    <w:gridCol w:w="9073"/>
                  </w:tblGrid>
                  <w:tr w:rsidR="00CB6463" w:rsidRPr="00472DEA" w:rsidTr="00E67792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9000" w:type="dxa"/>
                          <w:tblCellMar>
                            <w:left w:w="0" w:type="dxa"/>
                            <w:bottom w:w="75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B6463" w:rsidRPr="00472DEA" w:rsidTr="00E6779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8136A9" w:rsidRPr="005E0B27" w:rsidRDefault="008136A9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Borders>
                                  <w:top w:val="single" w:sz="6" w:space="0" w:color="999999"/>
                                  <w:left w:val="single" w:sz="6" w:space="0" w:color="999999"/>
                                  <w:bottom w:val="single" w:sz="6" w:space="0" w:color="999999"/>
                                  <w:right w:val="single" w:sz="6" w:space="0" w:color="999999"/>
                                </w:tblBorders>
                                <w:shd w:val="clear" w:color="auto" w:fill="EBEBEB"/>
                                <w:tblCellMar>
                                  <w:top w:w="270" w:type="dxa"/>
                                  <w:left w:w="270" w:type="dxa"/>
                                  <w:bottom w:w="270" w:type="dxa"/>
                                  <w:right w:w="270" w:type="dxa"/>
                                </w:tblCellMar>
                                <w:tblLook w:val="04A0"/>
                              </w:tblPr>
                              <w:tblGrid>
                                <w:gridCol w:w="8444"/>
                              </w:tblGrid>
                              <w:tr w:rsidR="00CB6463" w:rsidRPr="00472DEA" w:rsidTr="00E67792">
                                <w:tc>
                                  <w:tcPr>
                                    <w:tcW w:w="0" w:type="auto"/>
                                    <w:shd w:val="clear" w:color="auto" w:fill="EBEBEB"/>
                                    <w:hideMark/>
                                  </w:tcPr>
                                  <w:p w:rsidR="008136A9" w:rsidRPr="005E0B27" w:rsidRDefault="008136A9" w:rsidP="00C23C65">
                                    <w:pPr>
                                      <w:spacing w:after="0" w:line="240" w:lineRule="auto"/>
                                      <w:jc w:val="center"/>
                                      <w:outlineLvl w:val="0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9999"/>
                                        <w:kern w:val="36"/>
                                        <w:sz w:val="39"/>
                                        <w:szCs w:val="39"/>
                                        <w:lang w:val="en-US" w:eastAsia="nl-NL"/>
                                      </w:rPr>
                                    </w:pPr>
                                  </w:p>
                                  <w:p w:rsidR="00C23C65" w:rsidRPr="00C23C65" w:rsidRDefault="00C23C65" w:rsidP="00C23C65">
                                    <w:pPr>
                                      <w:spacing w:after="0" w:line="240" w:lineRule="auto"/>
                                      <w:jc w:val="center"/>
                                      <w:outlineLvl w:val="0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202020"/>
                                        <w:kern w:val="36"/>
                                        <w:sz w:val="39"/>
                                        <w:szCs w:val="39"/>
                                        <w:lang w:eastAsia="nl-NL"/>
                                      </w:rPr>
                                    </w:pPr>
                                    <w:r w:rsidRPr="00C23C65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9999"/>
                                        <w:kern w:val="36"/>
                                        <w:sz w:val="39"/>
                                        <w:szCs w:val="39"/>
                                        <w:lang w:eastAsia="nl-NL"/>
                                      </w:rPr>
                                      <w:t>Courses</w:t>
                                    </w:r>
                                  </w:p>
                                  <w:p w:rsidR="00C23C65" w:rsidRPr="00C23C65" w:rsidRDefault="00C23C65" w:rsidP="00C23C65">
                                    <w:pPr>
                                      <w:numPr>
                                        <w:ilvl w:val="0"/>
                                        <w:numId w:val="13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val="en-US" w:eastAsia="nl-NL"/>
                                      </w:rPr>
                                    </w:pPr>
                                    <w:r w:rsidRPr="00C23C6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val="en-US" w:eastAsia="nl-NL"/>
                                      </w:rPr>
                                      <w:t>Intuitive painting on Wednesday 1x a month.</w:t>
                                    </w:r>
                                    <w:r w:rsidRPr="00C23C6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val="en-US" w:eastAsia="nl-NL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C23C65" w:rsidRPr="00C23C65" w:rsidRDefault="00C23C65" w:rsidP="00C23C65">
                                    <w:pPr>
                                      <w:numPr>
                                        <w:ilvl w:val="0"/>
                                        <w:numId w:val="13"/>
                                      </w:numPr>
                                      <w:spacing w:before="100" w:beforeAutospacing="1" w:after="100" w:afterAutospacing="1" w:line="360" w:lineRule="auto"/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val="en-US" w:eastAsia="nl-NL"/>
                                      </w:rPr>
                                    </w:pPr>
                                    <w:r w:rsidRPr="00C23C6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val="en-US" w:eastAsia="nl-NL"/>
                                      </w:rPr>
                                      <w:t>Training Angel Healing</w:t>
                                    </w:r>
                                    <w:r w:rsidRPr="00C23C6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val="en-US" w:eastAsia="nl-NL"/>
                                      </w:rPr>
                                      <w:br/>
                                      <w:t>Deepening your contact and working with Angels is the focus.</w:t>
                                    </w:r>
                                  </w:p>
                                  <w:p w:rsidR="00C23C65" w:rsidRPr="00C23C65" w:rsidRDefault="00C23C65" w:rsidP="00C23C65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val="en-US" w:eastAsia="nl-NL"/>
                                      </w:rPr>
                                    </w:pPr>
                                    <w:r w:rsidRPr="00C23C6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val="en-US" w:eastAsia="nl-NL"/>
                                      </w:rPr>
                                      <w:t xml:space="preserve">  </w:t>
                                    </w:r>
                                  </w:p>
                                  <w:p w:rsidR="0032305F" w:rsidRPr="00114B2A" w:rsidRDefault="0032305F" w:rsidP="00C23C65">
                                    <w:pPr>
                                      <w:spacing w:after="0" w:line="240" w:lineRule="auto"/>
                                      <w:jc w:val="center"/>
                                      <w:outlineLvl w:val="0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9999"/>
                                        <w:kern w:val="36"/>
                                        <w:sz w:val="39"/>
                                        <w:szCs w:val="39"/>
                                        <w:lang w:val="en-US" w:eastAsia="nl-NL"/>
                                      </w:rPr>
                                    </w:pPr>
                                  </w:p>
                                  <w:p w:rsidR="00C23C65" w:rsidRPr="00C23C65" w:rsidRDefault="00C23C65" w:rsidP="00C23C65">
                                    <w:pPr>
                                      <w:spacing w:after="0" w:line="240" w:lineRule="auto"/>
                                      <w:jc w:val="center"/>
                                      <w:outlineLvl w:val="0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202020"/>
                                        <w:kern w:val="36"/>
                                        <w:sz w:val="39"/>
                                        <w:szCs w:val="39"/>
                                        <w:lang w:eastAsia="nl-NL"/>
                                      </w:rPr>
                                    </w:pPr>
                                    <w:r w:rsidRPr="00C23C65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9999"/>
                                        <w:kern w:val="36"/>
                                        <w:sz w:val="39"/>
                                        <w:szCs w:val="39"/>
                                        <w:lang w:eastAsia="nl-NL"/>
                                      </w:rPr>
                                      <w:lastRenderedPageBreak/>
                                      <w:t>Consultations</w:t>
                                    </w:r>
                                  </w:p>
                                  <w:p w:rsidR="00C23C65" w:rsidRPr="00C23C65" w:rsidRDefault="00C23C65" w:rsidP="00C23C65">
                                    <w:pPr>
                                      <w:numPr>
                                        <w:ilvl w:val="0"/>
                                        <w:numId w:val="14"/>
                                      </w:numPr>
                                      <w:spacing w:before="100" w:beforeAutospacing="1" w:after="100" w:afterAutospacing="1" w:line="312" w:lineRule="atLeast"/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val="en-US" w:eastAsia="nl-NL"/>
                                      </w:rPr>
                                    </w:pPr>
                                    <w:r w:rsidRPr="00C23C6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val="en-US" w:eastAsia="nl-NL"/>
                                      </w:rPr>
                                      <w:t>Private consultations to support you with your questions and spiritual development.</w:t>
                                    </w:r>
                                    <w:r w:rsidRPr="00C23C6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val="en-US" w:eastAsia="nl-NL"/>
                                      </w:rPr>
                                      <w:br/>
                                      <w:t>If desired, there is the possibility for more intensive counseling.</w:t>
                                    </w:r>
                                    <w:r w:rsidRPr="00C23C6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val="en-US" w:eastAsia="nl-NL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C23C65" w:rsidRPr="00C23C65" w:rsidRDefault="00C23C65" w:rsidP="00C23C65">
                                    <w:pPr>
                                      <w:numPr>
                                        <w:ilvl w:val="0"/>
                                        <w:numId w:val="14"/>
                                      </w:numPr>
                                      <w:spacing w:before="100" w:beforeAutospacing="1" w:after="100" w:afterAutospacing="1" w:line="312" w:lineRule="atLeast"/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nl-NL"/>
                                      </w:rPr>
                                    </w:pPr>
                                    <w:r w:rsidRPr="00C23C65">
                                      <w:rPr>
                                        <w:rFonts w:ascii="Helvetica" w:eastAsia="Times New Roman" w:hAnsi="Helvetica" w:cs="Helvetica"/>
                                        <w:color w:val="505050"/>
                                        <w:sz w:val="21"/>
                                        <w:szCs w:val="21"/>
                                        <w:lang w:eastAsia="nl-NL"/>
                                      </w:rPr>
                                      <w:t>Healing</w:t>
                                    </w:r>
                                  </w:p>
                                  <w:p w:rsidR="00CB6463" w:rsidRPr="00472DEA" w:rsidRDefault="00CB6463" w:rsidP="00E67792">
                                    <w:pPr>
                                      <w:spacing w:before="100" w:beforeAutospacing="1" w:after="100" w:afterAutospacing="1" w:line="312" w:lineRule="atLeast"/>
                                      <w:rPr>
                                        <w:rFonts w:eastAsia="Times New Roman" w:cs="Helvetica"/>
                                        <w:color w:val="505050"/>
                                        <w:sz w:val="21"/>
                                        <w:szCs w:val="21"/>
                                        <w:lang w:eastAsia="nl-NL"/>
                                      </w:rPr>
                                    </w:pPr>
                                    <w:r w:rsidRPr="00472DEA">
                                      <w:rPr>
                                        <w:rFonts w:eastAsia="Times New Roman" w:cs="Helvetica"/>
                                        <w:color w:val="505050"/>
                                        <w:sz w:val="21"/>
                                        <w:szCs w:val="21"/>
                                        <w:lang w:eastAsia="nl-NL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:rsidR="00CB6463" w:rsidRPr="00472DEA" w:rsidRDefault="00CB6463" w:rsidP="00E6779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</w:tc>
                        </w:tr>
                      </w:tbl>
                      <w:p w:rsidR="00CB6463" w:rsidRPr="00472DEA" w:rsidRDefault="00CB6463" w:rsidP="00E6779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</w:tbl>
                <w:p w:rsidR="00CB6463" w:rsidRPr="00472DEA" w:rsidRDefault="00CB6463" w:rsidP="00E67792">
                  <w:pPr>
                    <w:spacing w:after="0" w:line="240" w:lineRule="auto"/>
                    <w:rPr>
                      <w:rFonts w:eastAsia="Times New Roman" w:cs="Times New Roman"/>
                      <w:vanish/>
                      <w:sz w:val="24"/>
                      <w:szCs w:val="24"/>
                      <w:lang w:eastAsia="nl-NL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bottom w:w="750" w:type="dxa"/>
                      <w:right w:w="0" w:type="dxa"/>
                    </w:tblCellMar>
                    <w:tblLook w:val="04A0"/>
                  </w:tblPr>
                  <w:tblGrid>
                    <w:gridCol w:w="9073"/>
                  </w:tblGrid>
                  <w:tr w:rsidR="00CB6463" w:rsidRPr="00472DEA" w:rsidTr="00E67792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9000" w:type="dxa"/>
                          <w:tblCellMar>
                            <w:left w:w="0" w:type="dxa"/>
                            <w:bottom w:w="75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B6463" w:rsidRPr="00043C5D" w:rsidTr="00E6779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6" w:space="0" w:color="999999"/>
                                  <w:left w:val="single" w:sz="6" w:space="0" w:color="999999"/>
                                  <w:bottom w:val="single" w:sz="6" w:space="0" w:color="999999"/>
                                  <w:right w:val="single" w:sz="6" w:space="0" w:color="999999"/>
                                </w:tblBorders>
                                <w:shd w:val="clear" w:color="auto" w:fill="EBEBEB"/>
                                <w:tblCellMar>
                                  <w:top w:w="270" w:type="dxa"/>
                                  <w:left w:w="270" w:type="dxa"/>
                                  <w:bottom w:w="270" w:type="dxa"/>
                                  <w:right w:w="270" w:type="dxa"/>
                                </w:tblCellMar>
                                <w:tblLook w:val="04A0"/>
                              </w:tblPr>
                              <w:tblGrid>
                                <w:gridCol w:w="8444"/>
                              </w:tblGrid>
                              <w:tr w:rsidR="00CB6463" w:rsidRPr="00043C5D" w:rsidTr="00E67792">
                                <w:tc>
                                  <w:tcPr>
                                    <w:tcW w:w="0" w:type="auto"/>
                                    <w:shd w:val="clear" w:color="auto" w:fill="EBEBEB"/>
                                    <w:hideMark/>
                                  </w:tcPr>
                                  <w:p w:rsidR="00181330" w:rsidRPr="008136A9" w:rsidRDefault="00181330" w:rsidP="00DA1813">
                                    <w:pPr>
                                      <w:spacing w:after="0" w:line="312" w:lineRule="atLeast"/>
                                      <w:jc w:val="center"/>
                                      <w:outlineLvl w:val="0"/>
                                      <w:rPr>
                                        <w:rFonts w:eastAsia="Times New Roman" w:cs="Helvetica"/>
                                        <w:b/>
                                        <w:bCs/>
                                        <w:color w:val="31849B" w:themeColor="accent5" w:themeShade="BF"/>
                                        <w:kern w:val="36"/>
                                        <w:sz w:val="39"/>
                                        <w:szCs w:val="39"/>
                                        <w:lang w:val="en-US" w:eastAsia="nl-NL"/>
                                      </w:rPr>
                                    </w:pPr>
                                    <w:r w:rsidRPr="008136A9">
                                      <w:rPr>
                                        <w:rFonts w:eastAsia="Times New Roman" w:cs="Helvetica"/>
                                        <w:b/>
                                        <w:bCs/>
                                        <w:color w:val="31849B" w:themeColor="accent5" w:themeShade="BF"/>
                                        <w:kern w:val="36"/>
                                        <w:sz w:val="39"/>
                                        <w:szCs w:val="39"/>
                                        <w:lang w:val="en-US" w:eastAsia="nl-NL"/>
                                      </w:rPr>
                                      <w:t>A</w:t>
                                    </w:r>
                                    <w:r w:rsidR="003C0FE4" w:rsidRPr="008136A9">
                                      <w:rPr>
                                        <w:rFonts w:eastAsia="Times New Roman" w:cs="Helvetica"/>
                                        <w:b/>
                                        <w:bCs/>
                                        <w:color w:val="31849B" w:themeColor="accent5" w:themeShade="BF"/>
                                        <w:kern w:val="36"/>
                                        <w:sz w:val="39"/>
                                        <w:szCs w:val="39"/>
                                        <w:lang w:val="en-US" w:eastAsia="nl-NL"/>
                                      </w:rPr>
                                      <w:t>GENDA</w:t>
                                    </w:r>
                                  </w:p>
                                  <w:p w:rsidR="00181330" w:rsidRDefault="00394733" w:rsidP="00181330">
                                    <w:pPr>
                                      <w:pStyle w:val="Normaalweb"/>
                                      <w:jc w:val="center"/>
                                      <w:rPr>
                                        <w:rFonts w:asciiTheme="minorHAnsi" w:hAnsiTheme="minorHAnsi" w:cs="Helvetica"/>
                                        <w:color w:val="333333"/>
                                        <w:lang w:val="en-US"/>
                                      </w:rPr>
                                    </w:pPr>
                                    <w:r w:rsidRPr="008136A9">
                                      <w:rPr>
                                        <w:rFonts w:asciiTheme="minorHAnsi" w:hAnsiTheme="minorHAnsi" w:cs="Helvetica"/>
                                        <w:color w:val="333333"/>
                                        <w:lang w:val="en-US"/>
                                      </w:rPr>
                                      <w:t>W</w:t>
                                    </w:r>
                                    <w:r w:rsidR="00181330" w:rsidRPr="008136A9">
                                      <w:rPr>
                                        <w:rFonts w:asciiTheme="minorHAnsi" w:hAnsiTheme="minorHAnsi" w:cs="Helvetica"/>
                                        <w:color w:val="333333"/>
                                        <w:lang w:val="en-US"/>
                                      </w:rPr>
                                      <w:t>e</w:t>
                                    </w:r>
                                    <w:r w:rsidRPr="008136A9">
                                      <w:rPr>
                                        <w:rFonts w:asciiTheme="minorHAnsi" w:hAnsiTheme="minorHAnsi" w:cs="Helvetica"/>
                                        <w:color w:val="333333"/>
                                        <w:lang w:val="en-US"/>
                                      </w:rPr>
                                      <w:t>d</w:t>
                                    </w:r>
                                    <w:r w:rsidR="00181330" w:rsidRPr="008136A9">
                                      <w:rPr>
                                        <w:rFonts w:asciiTheme="minorHAnsi" w:hAnsiTheme="minorHAnsi" w:cs="Helvetica"/>
                                        <w:color w:val="333333"/>
                                        <w:lang w:val="en-US"/>
                                      </w:rPr>
                                      <w:t>n</w:t>
                                    </w:r>
                                    <w:r w:rsidRPr="008136A9">
                                      <w:rPr>
                                        <w:rFonts w:asciiTheme="minorHAnsi" w:hAnsiTheme="minorHAnsi" w:cs="Helvetica"/>
                                        <w:color w:val="333333"/>
                                        <w:lang w:val="en-US"/>
                                      </w:rPr>
                                      <w:t>e</w:t>
                                    </w:r>
                                    <w:r w:rsidR="00181330" w:rsidRPr="008136A9">
                                      <w:rPr>
                                        <w:rFonts w:asciiTheme="minorHAnsi" w:hAnsiTheme="minorHAnsi" w:cs="Helvetica"/>
                                        <w:color w:val="333333"/>
                                        <w:lang w:val="en-US"/>
                                      </w:rPr>
                                      <w:t>sda</w:t>
                                    </w:r>
                                    <w:r w:rsidRPr="008136A9">
                                      <w:rPr>
                                        <w:rFonts w:asciiTheme="minorHAnsi" w:hAnsiTheme="minorHAnsi" w:cs="Helvetica"/>
                                        <w:color w:val="333333"/>
                                        <w:lang w:val="en-US"/>
                                      </w:rPr>
                                      <w:t>y</w:t>
                                    </w:r>
                                    <w:r w:rsidR="003C0FE4" w:rsidRPr="008136A9">
                                      <w:rPr>
                                        <w:rFonts w:asciiTheme="minorHAnsi" w:hAnsiTheme="minorHAnsi" w:cs="Helvetica"/>
                                        <w:color w:val="333333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8136A9">
                                      <w:rPr>
                                        <w:rFonts w:asciiTheme="minorHAnsi" w:hAnsiTheme="minorHAnsi" w:cs="Helvetica"/>
                                        <w:color w:val="333333"/>
                                        <w:lang w:val="en-US"/>
                                      </w:rPr>
                                      <w:t>morning</w:t>
                                    </w:r>
                                    <w:r w:rsidR="00181330" w:rsidRPr="008136A9">
                                      <w:rPr>
                                        <w:rFonts w:asciiTheme="minorHAnsi" w:hAnsiTheme="minorHAnsi" w:cs="Helvetica"/>
                                        <w:color w:val="333333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8136A9">
                                      <w:rPr>
                                        <w:rFonts w:asciiTheme="minorHAnsi" w:hAnsiTheme="minorHAnsi" w:cs="Helvetica"/>
                                        <w:color w:val="333333"/>
                                        <w:lang w:val="en-US"/>
                                      </w:rPr>
                                      <w:t>May 25</w:t>
                                    </w:r>
                                    <w:r w:rsidR="00181330" w:rsidRPr="008136A9">
                                      <w:rPr>
                                        <w:rFonts w:asciiTheme="minorHAnsi" w:hAnsiTheme="minorHAnsi" w:cs="Helvetica"/>
                                        <w:color w:val="333333"/>
                                        <w:lang w:val="en-US"/>
                                      </w:rPr>
                                      <w:t xml:space="preserve"> 2016</w:t>
                                    </w:r>
                                  </w:p>
                                  <w:p w:rsidR="003E60F5" w:rsidRPr="003E60F5" w:rsidRDefault="00CF6E65" w:rsidP="00181330">
                                    <w:pPr>
                                      <w:pStyle w:val="Normaalweb"/>
                                      <w:jc w:val="center"/>
                                      <w:rPr>
                                        <w:rFonts w:asciiTheme="minorHAnsi" w:hAnsiTheme="minorHAnsi" w:cs="Helvetica"/>
                                        <w:color w:val="333333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hyperlink r:id="rId11" w:history="1">
                                      <w:r w:rsidR="003E60F5" w:rsidRPr="003E60F5">
                                        <w:rPr>
                                          <w:rStyle w:val="Hyperlink"/>
                                          <w:rFonts w:asciiTheme="minorHAnsi" w:hAnsiTheme="minorHAnsi"/>
                                          <w:b/>
                                          <w:bCs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Workshop Archangel Rafael</w:t>
                                      </w:r>
                                      <w:r w:rsidR="003E60F5" w:rsidRPr="003E60F5">
                                        <w:rPr>
                                          <w:rStyle w:val="Hyperlink"/>
                                          <w:rFonts w:asciiTheme="minorHAnsi" w:hAnsiTheme="minorHAnsi" w:cs="Helvetic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﻿</w:t>
                                      </w:r>
                                    </w:hyperlink>
                                  </w:p>
                                  <w:p w:rsidR="00181330" w:rsidRPr="003C0FE4" w:rsidRDefault="00394733" w:rsidP="00181330">
                                    <w:pPr>
                                      <w:pStyle w:val="Normaalweb"/>
                                      <w:jc w:val="center"/>
                                      <w:rPr>
                                        <w:rFonts w:asciiTheme="minorHAnsi" w:hAnsiTheme="minorHAnsi" w:cs="Helvetica"/>
                                        <w:color w:val="31849B" w:themeColor="accent5" w:themeShade="BF"/>
                                        <w:lang w:val="en-US"/>
                                      </w:rPr>
                                    </w:pPr>
                                    <w:r w:rsidRPr="003C0FE4">
                                      <w:rPr>
                                        <w:rFonts w:asciiTheme="minorHAnsi" w:hAnsiTheme="minorHAnsi" w:cs="Helvetica"/>
                                        <w:bCs/>
                                        <w:color w:val="505050"/>
                                        <w:lang w:val="en-US"/>
                                      </w:rPr>
                                      <w:t xml:space="preserve">On request by mail: </w:t>
                                    </w:r>
                                    <w:r w:rsidR="00181330" w:rsidRPr="003C0FE4">
                                      <w:rPr>
                                        <w:rFonts w:asciiTheme="minorHAnsi" w:hAnsiTheme="minorHAnsi" w:cs="Helvetica"/>
                                        <w:color w:val="333333"/>
                                        <w:lang w:val="en-US"/>
                                      </w:rPr>
                                      <w:br/>
                                    </w:r>
                                    <w:hyperlink r:id="rId12" w:tgtFrame="_blank" w:history="1">
                                      <w:r w:rsidR="00181330" w:rsidRPr="003C0FE4">
                                        <w:rPr>
                                          <w:rStyle w:val="Hyperlink"/>
                                          <w:rFonts w:asciiTheme="minorHAnsi" w:hAnsiTheme="minorHAnsi"/>
                                          <w:color w:val="31849B" w:themeColor="accent5" w:themeShade="BF"/>
                                          <w:lang w:val="en-US"/>
                                        </w:rPr>
                                        <w:t>http://www.aedskevansteenbergen.nl/contact/</w:t>
                                      </w:r>
                                    </w:hyperlink>
                                  </w:p>
                                  <w:p w:rsidR="00CB6463" w:rsidRPr="00394733" w:rsidRDefault="00CB6463" w:rsidP="00394733">
                                    <w:pPr>
                                      <w:jc w:val="center"/>
                                      <w:rPr>
                                        <w:rFonts w:eastAsia="Times New Roman" w:cs="Helvetica"/>
                                        <w:color w:val="505050"/>
                                        <w:sz w:val="21"/>
                                        <w:szCs w:val="21"/>
                                        <w:lang w:val="en-US" w:eastAsia="nl-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B6463" w:rsidRPr="00394733" w:rsidRDefault="00CB6463" w:rsidP="00E6779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val="en-US" w:eastAsia="nl-NL"/>
                                </w:rPr>
                              </w:pPr>
                            </w:p>
                          </w:tc>
                        </w:tr>
                      </w:tbl>
                      <w:p w:rsidR="00AA7E2D" w:rsidRPr="00472DEA" w:rsidRDefault="00CB6463" w:rsidP="00AA7E2D">
                        <w:pPr>
                          <w:pStyle w:val="Kop1"/>
                          <w:rPr>
                            <w:rFonts w:asciiTheme="minorHAnsi" w:hAnsiTheme="minorHAnsi"/>
                            <w:color w:val="373737"/>
                            <w:sz w:val="23"/>
                            <w:szCs w:val="23"/>
                          </w:rPr>
                        </w:pPr>
                        <w:r w:rsidRPr="00472DEA">
                          <w:rPr>
                            <w:rFonts w:asciiTheme="minorHAnsi" w:hAnsiTheme="minorHAnsi"/>
                            <w:color w:val="373737"/>
                            <w:sz w:val="23"/>
                            <w:szCs w:val="23"/>
                          </w:rPr>
                          <w:t>--------------------------------------------------------------------------------------------------------------------</w:t>
                        </w:r>
                        <w:r w:rsidR="00541C4D" w:rsidRPr="00472DEA">
                          <w:rPr>
                            <w:rFonts w:asciiTheme="minorHAnsi" w:hAnsiTheme="minorHAnsi"/>
                            <w:color w:val="009999"/>
                          </w:rPr>
                          <w:t xml:space="preserve"> </w:t>
                        </w:r>
                      </w:p>
                      <w:p w:rsidR="00CB6463" w:rsidRPr="00472DEA" w:rsidRDefault="00CB6463" w:rsidP="00C57266">
                        <w:pPr>
                          <w:pStyle w:val="Normaalweb"/>
                          <w:shd w:val="clear" w:color="auto" w:fill="FFFFFF"/>
                          <w:rPr>
                            <w:rFonts w:asciiTheme="minorHAnsi" w:hAnsiTheme="minorHAnsi" w:cs="Helvetica"/>
                            <w:color w:val="373737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CB6463" w:rsidRPr="00472DEA" w:rsidRDefault="00CB6463" w:rsidP="00E67792">
                  <w:pPr>
                    <w:spacing w:after="0" w:line="240" w:lineRule="auto"/>
                    <w:rPr>
                      <w:rFonts w:eastAsia="Times New Roman" w:cs="Times New Roman"/>
                      <w:vanish/>
                      <w:sz w:val="24"/>
                      <w:szCs w:val="24"/>
                      <w:lang w:eastAsia="nl-NL"/>
                    </w:rPr>
                  </w:pPr>
                </w:p>
                <w:p w:rsidR="00CB6463" w:rsidRPr="00472DEA" w:rsidRDefault="00CB6463" w:rsidP="00E67792">
                  <w:pPr>
                    <w:spacing w:after="0" w:line="240" w:lineRule="auto"/>
                    <w:rPr>
                      <w:rFonts w:eastAsia="Times New Roman" w:cs="Times New Roman"/>
                      <w:vanish/>
                      <w:sz w:val="24"/>
                      <w:szCs w:val="24"/>
                      <w:lang w:eastAsia="nl-NL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bottom w:w="750" w:type="dxa"/>
                      <w:right w:w="0" w:type="dxa"/>
                    </w:tblCellMar>
                    <w:tblLook w:val="04A0"/>
                  </w:tblPr>
                  <w:tblGrid>
                    <w:gridCol w:w="9073"/>
                  </w:tblGrid>
                  <w:tr w:rsidR="00CB6463" w:rsidRPr="00472DEA" w:rsidTr="00E67792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B6463" w:rsidRPr="00472DEA" w:rsidRDefault="003E60F5" w:rsidP="00E67792">
                        <w:r>
                          <w:t xml:space="preserve"> </w:t>
                        </w:r>
                      </w:p>
                      <w:tbl>
                        <w:tblPr>
                          <w:tblpPr w:leftFromText="45" w:rightFromText="45" w:vertAnchor="text"/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B6463" w:rsidRPr="00472DEA" w:rsidTr="00E6779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CB6463" w:rsidRPr="00472DEA" w:rsidRDefault="00CB6463" w:rsidP="00E67792">
                              <w:pPr>
                                <w:spacing w:after="0" w:line="360" w:lineRule="auto"/>
                                <w:jc w:val="center"/>
                                <w:rPr>
                                  <w:rFonts w:eastAsia="Times New Roman" w:cs="Helvetica"/>
                                  <w:color w:val="505050"/>
                                  <w:sz w:val="21"/>
                                  <w:szCs w:val="21"/>
                                  <w:lang w:eastAsia="nl-NL"/>
                                </w:rPr>
                              </w:pPr>
                            </w:p>
                          </w:tc>
                        </w:tr>
                      </w:tbl>
                      <w:p w:rsidR="00CB6463" w:rsidRPr="00472DEA" w:rsidRDefault="00CB6463" w:rsidP="00E6779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</w:tbl>
                <w:p w:rsidR="00CB6463" w:rsidRPr="00472DEA" w:rsidRDefault="00CB6463" w:rsidP="00E67792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:rsidR="00CB6463" w:rsidRPr="00472DEA" w:rsidRDefault="00CB6463" w:rsidP="00E677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867DE0" w:rsidRDefault="004D6468">
      <w:pP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lastRenderedPageBreak/>
        <w:br w:type="page"/>
      </w:r>
    </w:p>
    <w:tbl>
      <w:tblPr>
        <w:tblW w:w="5000" w:type="pct"/>
        <w:tblCellMar>
          <w:left w:w="0" w:type="dxa"/>
          <w:bottom w:w="750" w:type="dxa"/>
          <w:right w:w="0" w:type="dxa"/>
        </w:tblCellMar>
        <w:tblLook w:val="04A0"/>
      </w:tblPr>
      <w:tblGrid>
        <w:gridCol w:w="9072"/>
      </w:tblGrid>
      <w:tr w:rsidR="00867DE0" w:rsidRPr="00043C5D" w:rsidTr="00562D2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bottom w:w="750" w:type="dxa"/>
                <w:right w:w="0" w:type="dxa"/>
              </w:tblCellMar>
              <w:tblLook w:val="04A0"/>
            </w:tblPr>
            <w:tblGrid>
              <w:gridCol w:w="6"/>
              <w:gridCol w:w="9066"/>
            </w:tblGrid>
            <w:tr w:rsidR="00867DE0" w:rsidRPr="00043C5D" w:rsidTr="00562D2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7DE0" w:rsidRPr="00AA7E2D" w:rsidRDefault="00867DE0" w:rsidP="00562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AA7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lastRenderedPageBreak/>
                    <w:br w:type="page"/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bottom w:w="750" w:type="dxa"/>
                      <w:right w:w="0" w:type="dxa"/>
                    </w:tblCellMar>
                    <w:tblLook w:val="04A0"/>
                  </w:tblPr>
                  <w:tblGrid>
                    <w:gridCol w:w="9066"/>
                  </w:tblGrid>
                  <w:tr w:rsidR="00867DE0" w:rsidRPr="00043C5D" w:rsidTr="00562D27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p w:rsidR="003C0FE4" w:rsidRPr="00114B2A" w:rsidRDefault="003C0FE4">
                        <w:pPr>
                          <w:rPr>
                            <w:lang w:val="en-US"/>
                          </w:rPr>
                        </w:pPr>
                      </w:p>
                      <w:tbl>
                        <w:tblPr>
                          <w:tblW w:w="5000" w:type="pct"/>
                          <w:tblBorders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tblBorders>
                          <w:shd w:val="clear" w:color="auto" w:fill="EBEBEB"/>
                          <w:tblCellMar>
                            <w:top w:w="270" w:type="dxa"/>
                            <w:left w:w="270" w:type="dxa"/>
                            <w:bottom w:w="270" w:type="dxa"/>
                            <w:right w:w="270" w:type="dxa"/>
                          </w:tblCellMar>
                          <w:tblLook w:val="04A0"/>
                        </w:tblPr>
                        <w:tblGrid>
                          <w:gridCol w:w="8510"/>
                        </w:tblGrid>
                        <w:tr w:rsidR="00867DE0" w:rsidRPr="00043C5D" w:rsidTr="00562D27">
                          <w:tc>
                            <w:tcPr>
                              <w:tcW w:w="0" w:type="auto"/>
                              <w:shd w:val="clear" w:color="auto" w:fill="EBEBEB"/>
                              <w:hideMark/>
                            </w:tcPr>
                            <w:p w:rsidR="003C0FE4" w:rsidRPr="003C0FE4" w:rsidRDefault="003C0FE4" w:rsidP="003C0FE4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</w:pPr>
                              <w:r w:rsidRPr="003C0FE4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  <w:t>HIGHLY RECOMMENDED</w:t>
                              </w:r>
                            </w:p>
                            <w:p w:rsidR="003C0FE4" w:rsidRPr="003C0FE4" w:rsidRDefault="003C0FE4" w:rsidP="00562D27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lang w:val="en-US"/>
                                </w:rPr>
                              </w:pPr>
                            </w:p>
                            <w:p w:rsidR="003A54CA" w:rsidRPr="003A54CA" w:rsidRDefault="00CF6E65" w:rsidP="00562D27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4"/>
                                  <w:szCs w:val="24"/>
                                  <w:lang w:val="en-US" w:eastAsia="nl-NL"/>
                                </w:rPr>
                              </w:pPr>
                              <w:hyperlink r:id="rId13" w:history="1">
                                <w:r w:rsidR="003A54CA" w:rsidRPr="003A54CA">
                                  <w:rPr>
                                    <w:rStyle w:val="Zwaar"/>
                                    <w:rFonts w:cs="Helvetica"/>
                                    <w:color w:val="31849B" w:themeColor="accent5" w:themeShade="BF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 xml:space="preserve">CHIEF HENRY RED CLOUD </w:t>
                                </w:r>
                                <w:r w:rsidR="003C0FE4">
                                  <w:rPr>
                                    <w:rStyle w:val="Zwaar"/>
                                    <w:rFonts w:cs="Helvetica"/>
                                    <w:color w:val="31849B" w:themeColor="accent5" w:themeShade="BF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EUROPEAN TOUR</w:t>
                                </w:r>
                                <w:r w:rsidR="003A54CA" w:rsidRPr="003A54CA">
                                  <w:rPr>
                                    <w:rStyle w:val="Zwaar"/>
                                    <w:rFonts w:cs="Helvetica"/>
                                    <w:color w:val="31849B" w:themeColor="accent5" w:themeShade="BF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 2016</w:t>
                                </w:r>
                              </w:hyperlink>
                            </w:p>
                            <w:p w:rsidR="003A54CA" w:rsidRDefault="003A54CA" w:rsidP="00562D27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9999"/>
                                  <w:kern w:val="36"/>
                                  <w:sz w:val="39"/>
                                  <w:szCs w:val="39"/>
                                  <w:lang w:val="en-US" w:eastAsia="nl-NL"/>
                                </w:rPr>
                              </w:pPr>
                            </w:p>
                            <w:p w:rsidR="00867DE0" w:rsidRDefault="00867DE0" w:rsidP="00562D27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9999"/>
                                  <w:kern w:val="36"/>
                                  <w:sz w:val="39"/>
                                  <w:szCs w:val="39"/>
                                  <w:lang w:val="en-US" w:eastAsia="nl-NL"/>
                                </w:rPr>
                              </w:pPr>
                              <w:r>
                                <w:rPr>
                                  <w:noProof/>
                                  <w:lang w:eastAsia="nl-NL"/>
                                </w:rPr>
                                <w:drawing>
                                  <wp:inline distT="0" distB="0" distL="0" distR="0">
                                    <wp:extent cx="2335072" cy="1552575"/>
                                    <wp:effectExtent l="19050" t="0" r="8078" b="0"/>
                                    <wp:docPr id="18" name="Afbeelding 10" descr="https://gallery.mailchimp.com/a75ddf15d5bea978edbf7d28f/images/50662b6f-5e73-4ce9-a340-82dfb875093a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s://gallery.mailchimp.com/a75ddf15d5bea978edbf7d28f/images/50662b6f-5e73-4ce9-a340-82dfb875093a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37684" cy="15543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67DE0" w:rsidRDefault="00867DE0" w:rsidP="00562D27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9999"/>
                                  <w:kern w:val="36"/>
                                  <w:sz w:val="39"/>
                                  <w:szCs w:val="39"/>
                                  <w:lang w:val="en-US" w:eastAsia="nl-NL"/>
                                </w:rPr>
                              </w:pPr>
                            </w:p>
                            <w:p w:rsidR="00867DE0" w:rsidRPr="00472DEA" w:rsidRDefault="00C23C65" w:rsidP="001C2A38">
                              <w:pPr>
                                <w:pStyle w:val="ecxmsonormal"/>
                                <w:spacing w:line="252" w:lineRule="atLeast"/>
                                <w:jc w:val="center"/>
                                <w:rPr>
                                  <w:rFonts w:asciiTheme="minorHAnsi" w:hAnsiTheme="minorHAnsi" w:cs="Segoe UI"/>
                                  <w:color w:val="000000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="Segoe UI"/>
                                  <w:b/>
                                  <w:bCs/>
                                  <w:color w:val="666666"/>
                                  <w:lang w:val="en-US"/>
                                </w:rPr>
                                <w:t>SJAMANISM</w:t>
                              </w:r>
                              <w:r w:rsidR="00867DE0" w:rsidRPr="00472DEA">
                                <w:rPr>
                                  <w:rFonts w:asciiTheme="minorHAnsi" w:hAnsiTheme="minorHAnsi" w:cs="Segoe UI"/>
                                  <w:b/>
                                  <w:bCs/>
                                  <w:color w:val="666666"/>
                                  <w:lang w:val="en-US"/>
                                </w:rPr>
                                <w:t xml:space="preserve"> IN </w:t>
                              </w:r>
                              <w:r>
                                <w:rPr>
                                  <w:rFonts w:asciiTheme="minorHAnsi" w:hAnsiTheme="minorHAnsi" w:cs="Segoe UI"/>
                                  <w:b/>
                                  <w:bCs/>
                                  <w:color w:val="666666"/>
                                  <w:lang w:val="en-US"/>
                                </w:rPr>
                                <w:t xml:space="preserve">THE </w:t>
                              </w:r>
                              <w:r w:rsidR="003C0FE4">
                                <w:rPr>
                                  <w:rFonts w:asciiTheme="minorHAnsi" w:hAnsiTheme="minorHAnsi" w:cs="Segoe UI"/>
                                  <w:b/>
                                  <w:bCs/>
                                  <w:color w:val="666666"/>
                                  <w:lang w:val="en-US"/>
                                </w:rPr>
                                <w:t>NETH</w:t>
                              </w:r>
                              <w:r w:rsidR="00867DE0" w:rsidRPr="00472DEA">
                                <w:rPr>
                                  <w:rFonts w:asciiTheme="minorHAnsi" w:hAnsiTheme="minorHAnsi" w:cs="Segoe UI"/>
                                  <w:b/>
                                  <w:bCs/>
                                  <w:color w:val="666666"/>
                                  <w:lang w:val="en-US"/>
                                </w:rPr>
                                <w:t>ERLAND</w:t>
                              </w:r>
                              <w:r w:rsidR="003C0FE4">
                                <w:rPr>
                                  <w:rFonts w:asciiTheme="minorHAnsi" w:hAnsiTheme="minorHAnsi" w:cs="Segoe UI"/>
                                  <w:b/>
                                  <w:bCs/>
                                  <w:color w:val="666666"/>
                                  <w:lang w:val="en-US"/>
                                </w:rPr>
                                <w:t>S</w:t>
                              </w:r>
                            </w:p>
                            <w:p w:rsidR="00867DE0" w:rsidRPr="00472DEA" w:rsidRDefault="00CF6E65" w:rsidP="001C2A38">
                              <w:pPr>
                                <w:pStyle w:val="ecxmsonormal"/>
                                <w:spacing w:line="252" w:lineRule="atLeast"/>
                                <w:jc w:val="center"/>
                                <w:rPr>
                                  <w:rFonts w:asciiTheme="minorHAnsi" w:hAnsiTheme="minorHAnsi" w:cs="Segoe UI"/>
                                  <w:b/>
                                  <w:bCs/>
                                  <w:color w:val="666666"/>
                                  <w:lang w:val="en-US"/>
                                </w:rPr>
                              </w:pPr>
                              <w:hyperlink r:id="rId15" w:history="1">
                                <w:r w:rsidR="003A54CA" w:rsidRPr="003A54CA">
                                  <w:rPr>
                                    <w:rStyle w:val="Zwaar"/>
                                    <w:rFonts w:asciiTheme="minorHAnsi" w:hAnsiTheme="minorHAnsi" w:cs="Helvetica"/>
                                    <w:color w:val="595959" w:themeColor="text1" w:themeTint="A6"/>
                                    <w:u w:val="single"/>
                                    <w:lang w:val="en-US"/>
                                  </w:rPr>
                                  <w:t>NATIVE MEDICINE ACADEMY</w:t>
                                </w:r>
                              </w:hyperlink>
                              <w:r w:rsidR="003A54CA" w:rsidRPr="003A54CA">
                                <w:rPr>
                                  <w:rFonts w:ascii="Helvetica" w:hAnsi="Helvetica" w:cs="Helvetica"/>
                                  <w:color w:val="373737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  <w:r w:rsidR="00ED0031">
                                <w:rPr>
                                  <w:rFonts w:ascii="Helvetica" w:hAnsi="Helvetica" w:cs="Helvetica"/>
                                  <w:color w:val="373737"/>
                                  <w:sz w:val="23"/>
                                  <w:szCs w:val="23"/>
                                  <w:lang w:val="en-US"/>
                                </w:rPr>
                                <w:t xml:space="preserve"> </w:t>
                              </w:r>
                              <w:r w:rsidR="00867DE0" w:rsidRPr="00472DEA">
                                <w:rPr>
                                  <w:rFonts w:asciiTheme="minorHAnsi" w:hAnsiTheme="minorHAnsi" w:cs="Segoe UI"/>
                                  <w:b/>
                                  <w:bCs/>
                                  <w:color w:val="666666"/>
                                  <w:lang w:val="en-US"/>
                                </w:rPr>
                                <w:t>"</w:t>
                              </w:r>
                              <w:hyperlink r:id="rId16" w:history="1">
                                <w:r w:rsidR="00ED0031" w:rsidRPr="008136A9">
                                  <w:rPr>
                                    <w:rStyle w:val="Hyperlink"/>
                                    <w:rFonts w:asciiTheme="minorHAnsi" w:hAnsiTheme="minorHAnsi"/>
                                    <w:b/>
                                    <w:color w:val="595959" w:themeColor="text1" w:themeTint="A6"/>
                                    <w:sz w:val="23"/>
                                    <w:szCs w:val="23"/>
                                    <w:lang w:val="en-US"/>
                                  </w:rPr>
                                  <w:t>rebuild the old way</w:t>
                                </w:r>
                              </w:hyperlink>
                              <w:r w:rsidR="00ED0031" w:rsidRPr="008136A9">
                                <w:rPr>
                                  <w:rFonts w:asciiTheme="minorHAnsi" w:hAnsiTheme="minorHAnsi" w:cs="Segoe UI"/>
                                  <w:b/>
                                  <w:bCs/>
                                  <w:color w:val="595959" w:themeColor="text1" w:themeTint="A6"/>
                                  <w:lang w:val="en-US"/>
                                </w:rPr>
                                <w:t>"</w:t>
                              </w:r>
                            </w:p>
                            <w:p w:rsidR="001C2A38" w:rsidRPr="00C23C65" w:rsidRDefault="00C23C65" w:rsidP="001C2A38">
                              <w:pPr>
                                <w:pStyle w:val="ecxmsonormal"/>
                                <w:spacing w:line="252" w:lineRule="atLeast"/>
                                <w:jc w:val="center"/>
                                <w:rPr>
                                  <w:rFonts w:asciiTheme="minorHAnsi" w:hAnsiTheme="minorHAnsi" w:cs="Segoe UI"/>
                                  <w:b/>
                                  <w:bCs/>
                                  <w:color w:val="666666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23C65">
                                <w:rPr>
                                  <w:rFonts w:asciiTheme="minorHAnsi" w:hAnsiTheme="minorHAnsi" w:cs="Segoe UI"/>
                                  <w:b/>
                                  <w:bCs/>
                                  <w:color w:val="31849B" w:themeColor="accent5" w:themeShade="BF"/>
                                  <w:sz w:val="28"/>
                                  <w:szCs w:val="28"/>
                                  <w:lang w:val="en-US"/>
                                </w:rPr>
                                <w:t>CHIEF HENRY RED CLOUD VISI</w:t>
                              </w:r>
                              <w:r w:rsidR="001C2A38" w:rsidRPr="00C23C65">
                                <w:rPr>
                                  <w:rFonts w:asciiTheme="minorHAnsi" w:hAnsiTheme="minorHAnsi" w:cs="Segoe UI"/>
                                  <w:b/>
                                  <w:bCs/>
                                  <w:color w:val="31849B" w:themeColor="accent5" w:themeShade="BF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Theme="minorHAnsi" w:hAnsiTheme="minorHAnsi" w:cs="Segoe UI"/>
                                  <w:b/>
                                  <w:bCs/>
                                  <w:color w:val="31849B" w:themeColor="accent5" w:themeShade="BF"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  <w:r w:rsidR="001C2A38" w:rsidRPr="00C23C65">
                                <w:rPr>
                                  <w:rFonts w:asciiTheme="minorHAnsi" w:hAnsiTheme="minorHAnsi" w:cs="Segoe UI"/>
                                  <w:b/>
                                  <w:bCs/>
                                  <w:color w:val="31849B" w:themeColor="accent5" w:themeShade="BF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C23C65">
                                <w:rPr>
                                  <w:rFonts w:asciiTheme="minorHAnsi" w:hAnsiTheme="minorHAnsi" w:cs="Segoe UI"/>
                                  <w:b/>
                                  <w:bCs/>
                                  <w:color w:val="31849B" w:themeColor="accent5" w:themeShade="BF"/>
                                  <w:sz w:val="28"/>
                                  <w:szCs w:val="28"/>
                                  <w:lang w:val="en-US"/>
                                </w:rPr>
                                <w:t>THE NETH</w:t>
                              </w:r>
                              <w:r w:rsidR="001C2A38" w:rsidRPr="00C23C65">
                                <w:rPr>
                                  <w:rFonts w:asciiTheme="minorHAnsi" w:hAnsiTheme="minorHAnsi" w:cs="Segoe UI"/>
                                  <w:b/>
                                  <w:bCs/>
                                  <w:color w:val="31849B" w:themeColor="accent5" w:themeShade="BF"/>
                                  <w:sz w:val="28"/>
                                  <w:szCs w:val="28"/>
                                  <w:lang w:val="en-US"/>
                                </w:rPr>
                                <w:t>ERLAND</w:t>
                              </w:r>
                              <w:r>
                                <w:rPr>
                                  <w:rFonts w:asciiTheme="minorHAnsi" w:hAnsiTheme="minorHAnsi" w:cs="Segoe UI"/>
                                  <w:b/>
                                  <w:bCs/>
                                  <w:color w:val="31849B" w:themeColor="accent5" w:themeShade="BF"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bottom w:w="75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970"/>
                              </w:tblGrid>
                              <w:tr w:rsidR="00A8741E" w:rsidRPr="008136A9" w:rsidTr="005C0311">
                                <w:trPr>
                                  <w:trHeight w:val="3412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430"/>
                                    </w:tblGrid>
                                    <w:tr w:rsidR="008136A9" w:rsidRPr="00043C5D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430"/>
                                          </w:tblGrid>
                                          <w:tr w:rsidR="008136A9" w:rsidRPr="00043C5D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8136A9" w:rsidRPr="008136A9" w:rsidRDefault="00C23C65" w:rsidP="005C0311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sz w:val="24"/>
                                                    <w:szCs w:val="24"/>
                                                    <w:lang w:val="en-US"/>
                                                  </w:rPr>
                                                </w:pPr>
                                                <w:r w:rsidRPr="005E0B27">
                                                  <w:rPr>
                                                    <w:rStyle w:val="Zwaar"/>
                                                    <w:color w:val="31849B" w:themeColor="accent5" w:themeShade="BF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w:t>SATURDAY J</w:t>
                                                </w:r>
                                                <w:r w:rsidR="003C0FE4" w:rsidRPr="005E0B27">
                                                  <w:rPr>
                                                    <w:rStyle w:val="Zwaar"/>
                                                    <w:color w:val="31849B" w:themeColor="accent5" w:themeShade="BF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w:t>UNE</w:t>
                                                </w:r>
                                                <w:r w:rsidR="001C2A38" w:rsidRPr="005E0B27">
                                                  <w:rPr>
                                                    <w:rStyle w:val="Zwaar"/>
                                                    <w:color w:val="31849B" w:themeColor="accent5" w:themeShade="BF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w:t xml:space="preserve"> </w:t>
                                                </w:r>
                                                <w:r w:rsidRPr="005E0B27">
                                                  <w:rPr>
                                                    <w:rStyle w:val="Zwaar"/>
                                                    <w:color w:val="31849B" w:themeColor="accent5" w:themeShade="BF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w:t xml:space="preserve">4 </w:t>
                                                </w:r>
                                                <w:r w:rsidR="001C2A38" w:rsidRPr="005E0B27">
                                                  <w:rPr>
                                                    <w:rStyle w:val="Zwaar"/>
                                                    <w:color w:val="31849B" w:themeColor="accent5" w:themeShade="BF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w:t>2016</w:t>
                                                </w:r>
                                                <w:r w:rsidR="008136A9" w:rsidRPr="008136A9">
                                                  <w:rPr>
                                                    <w:rFonts w:ascii="Helvetica" w:hAnsi="Helvetica" w:cs="Helvetica"/>
                                                    <w:color w:val="202020"/>
                                                    <w:lang w:val="en-US"/>
                                                  </w:rPr>
                                                  <w:br/>
                                                </w:r>
                                                <w:r w:rsidR="008136A9" w:rsidRPr="008136A9">
                                                  <w:rPr>
                                                    <w:rFonts w:ascii="Helvetica" w:hAnsi="Helvetica" w:cs="Helvetica"/>
                                                    <w:color w:val="666666"/>
                                                    <w:lang w:val="en-US"/>
                                                  </w:rPr>
                                                  <w:t>For statement and information</w:t>
                                                </w:r>
                                                <w:r w:rsidR="008136A9" w:rsidRPr="008136A9">
                                                  <w:rPr>
                                                    <w:rFonts w:ascii="Helvetica" w:hAnsi="Helvetica" w:cs="Helvetica"/>
                                                    <w:color w:val="666666"/>
                                                    <w:lang w:val="en-US"/>
                                                  </w:rPr>
                                                  <w:br/>
                                                  <w:t>Tickets to buy only in advance via: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136A9" w:rsidRPr="008136A9" w:rsidRDefault="008136A9">
                                          <w:pPr>
                                            <w:rPr>
                                              <w:rFonts w:ascii="Segoe UI" w:hAnsi="Segoe UI" w:cs="Segoe UI"/>
                                              <w:color w:val="000000"/>
                                              <w:sz w:val="21"/>
                                              <w:szCs w:val="21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136A9" w:rsidRDefault="008136A9" w:rsidP="008136A9">
                                    <w:pPr>
                                      <w:rPr>
                                        <w:rFonts w:ascii="Segoe UI" w:hAnsi="Segoe UI" w:cs="Segoe UI"/>
                                        <w:vanish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430"/>
                                    </w:tblGrid>
                                    <w:tr w:rsidR="008136A9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shd w:val="clear" w:color="auto" w:fill="009999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788"/>
                                          </w:tblGrid>
                                          <w:tr w:rsidR="008136A9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9999"/>
                                                <w:tcMar>
                                                  <w:top w:w="300" w:type="dxa"/>
                                                  <w:left w:w="300" w:type="dxa"/>
                                                  <w:bottom w:w="30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8136A9" w:rsidRDefault="00CF6E65">
                                                <w:pPr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17" w:tgtFrame="_blank" w:tooltip="ORDERING TICKETS" w:history="1">
                                                  <w:r w:rsidR="008136A9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</w:rPr>
                                                    <w:t>ORDERING TICKETS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8136A9" w:rsidRDefault="008136A9">
                                          <w:pPr>
                                            <w:jc w:val="center"/>
                                            <w:rPr>
                                              <w:rFonts w:ascii="Segoe UI" w:hAnsi="Segoe UI" w:cs="Segoe UI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136A9" w:rsidRDefault="008136A9" w:rsidP="008136A9">
                                    <w:pPr>
                                      <w:rPr>
                                        <w:rFonts w:ascii="Segoe UI" w:hAnsi="Segoe UI" w:cs="Segoe UI"/>
                                        <w:vanish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430"/>
                                    </w:tblGrid>
                                    <w:tr w:rsidR="008136A9" w:rsidRPr="008136A9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136A9" w:rsidRPr="008136A9" w:rsidRDefault="008136A9">
                                          <w:pPr>
                                            <w:rPr>
                                              <w:rFonts w:ascii="Segoe UI" w:hAnsi="Segoe UI" w:cs="Segoe UI"/>
                                              <w:color w:val="000000"/>
                                              <w:sz w:val="21"/>
                                              <w:szCs w:val="21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8741E" w:rsidRPr="008136A9" w:rsidRDefault="00A8741E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8741E" w:rsidRDefault="00A8741E" w:rsidP="00A8741E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bottom w:w="75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970"/>
                              </w:tblGrid>
                              <w:tr w:rsidR="00A8741E" w:rsidRPr="00043C5D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970"/>
                                    </w:tblGrid>
                                    <w:tr w:rsidR="00A8741E" w:rsidRPr="00043C5D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A8741E" w:rsidRPr="003C0FE4" w:rsidRDefault="003C0FE4" w:rsidP="003C0FE4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hAnsi="Helvetica"/>
                                              <w:color w:val="202020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w:pPr>
                                          <w:r w:rsidRPr="003C0FE4">
                                            <w:rPr>
                                              <w:color w:val="595959" w:themeColor="text1" w:themeTint="A6"/>
                                              <w:lang w:val="en-US"/>
                                            </w:rPr>
                                            <w:t>F</w:t>
                                          </w:r>
                                          <w:r w:rsidR="00A8741E" w:rsidRPr="003C0FE4">
                                            <w:rPr>
                                              <w:color w:val="595959" w:themeColor="text1" w:themeTint="A6"/>
                                              <w:lang w:val="en-US"/>
                                            </w:rPr>
                                            <w:t>o</w:t>
                                          </w:r>
                                          <w:r w:rsidRPr="003C0FE4">
                                            <w:rPr>
                                              <w:color w:val="595959" w:themeColor="text1" w:themeTint="A6"/>
                                              <w:lang w:val="en-US"/>
                                            </w:rPr>
                                            <w:t>r mo</w:t>
                                          </w:r>
                                          <w:r w:rsidR="00A8741E" w:rsidRPr="003C0FE4">
                                            <w:rPr>
                                              <w:color w:val="595959" w:themeColor="text1" w:themeTint="A6"/>
                                              <w:lang w:val="en-US"/>
                                            </w:rPr>
                                            <w:t>r</w:t>
                                          </w:r>
                                          <w:r w:rsidRPr="003C0FE4">
                                            <w:rPr>
                                              <w:color w:val="595959" w:themeColor="text1" w:themeTint="A6"/>
                                              <w:lang w:val="en-US"/>
                                            </w:rPr>
                                            <w:t>e</w:t>
                                          </w:r>
                                          <w:r w:rsidR="00A8741E" w:rsidRPr="003C0FE4">
                                            <w:rPr>
                                              <w:color w:val="595959" w:themeColor="text1" w:themeTint="A6"/>
                                              <w:lang w:val="en-US"/>
                                            </w:rPr>
                                            <w:t xml:space="preserve"> info</w:t>
                                          </w:r>
                                          <w:r w:rsidRPr="003C0FE4">
                                            <w:rPr>
                                              <w:color w:val="595959" w:themeColor="text1" w:themeTint="A6"/>
                                              <w:lang w:val="en-US"/>
                                            </w:rPr>
                                            <w:t>rmation</w:t>
                                          </w:r>
                                          <w:r w:rsidR="008136A9">
                                            <w:rPr>
                                              <w:color w:val="595959" w:themeColor="text1" w:themeTint="A6"/>
                                              <w:lang w:val="en-US"/>
                                            </w:rPr>
                                            <w:t xml:space="preserve"> please mail to</w:t>
                                          </w:r>
                                          <w:r w:rsidR="00A8741E" w:rsidRPr="003C0FE4">
                                            <w:rPr>
                                              <w:color w:val="595959" w:themeColor="text1" w:themeTint="A6"/>
                                              <w:lang w:val="en-US"/>
                                            </w:rPr>
                                            <w:t>:</w:t>
                                          </w:r>
                                          <w:r w:rsidR="00A8741E" w:rsidRPr="003C0FE4">
                                            <w:rPr>
                                              <w:rFonts w:ascii="Helvetica" w:hAnsi="Helvetica"/>
                                              <w:color w:val="202020"/>
                                              <w:lang w:val="en-US"/>
                                            </w:rPr>
                                            <w:t> </w:t>
                                          </w:r>
                                          <w:r w:rsidR="00A8741E" w:rsidRPr="003C0FE4">
                                            <w:rPr>
                                              <w:rFonts w:ascii="Helvetica" w:hAnsi="Helvetica"/>
                                              <w:color w:val="202020"/>
                                              <w:lang w:val="en-US"/>
                                            </w:rPr>
                                            <w:br/>
                                          </w:r>
                                          <w:hyperlink r:id="rId18" w:tgtFrame="_blank" w:history="1">
                                            <w:r w:rsidR="00A8741E" w:rsidRPr="003C0FE4">
                                              <w:rPr>
                                                <w:rStyle w:val="Zwaar"/>
                                                <w:color w:val="31849B" w:themeColor="accent5" w:themeShade="BF"/>
                                                <w:u w:val="single"/>
                                                <w:lang w:val="en-US"/>
                                              </w:rPr>
                                              <w:t>agenda@spiritueelcentrumnederland.nl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A8741E" w:rsidRPr="003C0FE4" w:rsidRDefault="00A8741E">
                                    <w:pP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C0311" w:rsidRPr="005A2B0B" w:rsidRDefault="005C0311" w:rsidP="005C0311">
                              <w:pPr>
                                <w:spacing w:after="45" w:line="36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val="en-US" w:eastAsia="nl-NL"/>
                                </w:rPr>
                              </w:pPr>
                              <w:r w:rsidRPr="005A2B0B">
                                <w:rPr>
                                  <w:rFonts w:ascii="Helvetica" w:eastAsia="Times New Roman" w:hAnsi="Helvetica" w:cs="Helvetica"/>
                                  <w:color w:val="666666"/>
                                  <w:sz w:val="21"/>
                                  <w:szCs w:val="21"/>
                                  <w:lang w:val="en-US" w:eastAsia="nl-NL"/>
                                </w:rPr>
                                <w:t>Admission: € 25</w:t>
                              </w:r>
                            </w:p>
                            <w:p w:rsidR="00867DE0" w:rsidRPr="005A2B0B" w:rsidRDefault="005C0311" w:rsidP="005A2B0B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val="en-US" w:eastAsia="nl-NL"/>
                                </w:rPr>
                              </w:pPr>
                              <w:r w:rsidRPr="005C0311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666666"/>
                                  <w:sz w:val="21"/>
                                  <w:lang w:val="en-US" w:eastAsia="nl-NL"/>
                                </w:rPr>
                                <w:t>*The official language is English and the proceeds will go to the reservation of the Lakota "Pine Ridge".</w:t>
                              </w:r>
                            </w:p>
                          </w:tc>
                        </w:tr>
                      </w:tbl>
                      <w:p w:rsidR="00867DE0" w:rsidRPr="005A2B0B" w:rsidRDefault="00867DE0" w:rsidP="00562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nl-NL"/>
                          </w:rPr>
                        </w:pPr>
                      </w:p>
                    </w:tc>
                  </w:tr>
                </w:tbl>
                <w:p w:rsidR="00867DE0" w:rsidRPr="005A2B0B" w:rsidRDefault="00867DE0" w:rsidP="00562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nl-NL"/>
                    </w:rPr>
                  </w:pPr>
                </w:p>
              </w:tc>
            </w:tr>
          </w:tbl>
          <w:p w:rsidR="00867DE0" w:rsidRPr="005A2B0B" w:rsidRDefault="00867DE0" w:rsidP="0056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</w:tc>
      </w:tr>
    </w:tbl>
    <w:p w:rsidR="00867DE0" w:rsidRPr="005A2B0B" w:rsidRDefault="00867DE0" w:rsidP="00867DE0">
      <w:pP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:rsidR="00286FA5" w:rsidRPr="005A2B0B" w:rsidRDefault="00286FA5">
      <w:pP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5A2B0B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 w:type="page"/>
      </w:r>
      <w:r w:rsidR="0009060B" w:rsidRPr="005A2B0B">
        <w:rPr>
          <w:rFonts w:ascii="Helvetica" w:hAnsi="Helvetica" w:cs="Helvetica"/>
          <w:color w:val="373737"/>
          <w:sz w:val="23"/>
          <w:szCs w:val="23"/>
          <w:lang w:val="en-US"/>
        </w:rPr>
        <w:lastRenderedPageBreak/>
        <w:t xml:space="preserve"> </w:t>
      </w:r>
    </w:p>
    <w:p w:rsidR="004D6468" w:rsidRPr="005A2B0B" w:rsidRDefault="004D6468">
      <w:pP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:rsidR="00AA7E2D" w:rsidRPr="005A2B0B" w:rsidRDefault="00AA7E2D">
      <w:pP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tbl>
      <w:tblPr>
        <w:tblW w:w="5000" w:type="pct"/>
        <w:tblCellMar>
          <w:left w:w="0" w:type="dxa"/>
          <w:bottom w:w="750" w:type="dxa"/>
          <w:right w:w="0" w:type="dxa"/>
        </w:tblCellMar>
        <w:tblLook w:val="04A0"/>
      </w:tblPr>
      <w:tblGrid>
        <w:gridCol w:w="9072"/>
      </w:tblGrid>
      <w:tr w:rsidR="00AA7E2D" w:rsidRPr="00043C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7E2D" w:rsidRPr="005A2B0B" w:rsidRDefault="00AA7E2D" w:rsidP="00A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</w:tc>
      </w:tr>
    </w:tbl>
    <w:p w:rsidR="00AA7E2D" w:rsidRPr="005A2B0B" w:rsidRDefault="00AA7E2D" w:rsidP="00AA7E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nl-NL"/>
        </w:rPr>
      </w:pPr>
    </w:p>
    <w:tbl>
      <w:tblPr>
        <w:tblW w:w="5000" w:type="pct"/>
        <w:tblCellMar>
          <w:left w:w="0" w:type="dxa"/>
          <w:bottom w:w="750" w:type="dxa"/>
          <w:right w:w="0" w:type="dxa"/>
        </w:tblCellMar>
        <w:tblLook w:val="04A0"/>
      </w:tblPr>
      <w:tblGrid>
        <w:gridCol w:w="9072"/>
      </w:tblGrid>
      <w:tr w:rsidR="00AA7E2D" w:rsidRPr="00043C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bottom w:w="750" w:type="dxa"/>
                <w:right w:w="0" w:type="dxa"/>
              </w:tblCellMar>
              <w:tblLook w:val="04A0"/>
            </w:tblPr>
            <w:tblGrid>
              <w:gridCol w:w="6"/>
              <w:gridCol w:w="9066"/>
            </w:tblGrid>
            <w:tr w:rsidR="00AA7E2D" w:rsidRPr="00043C5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A7E2D" w:rsidRPr="005A2B0B" w:rsidRDefault="00AA7E2D" w:rsidP="00AA7E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nl-N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bottom w:w="750" w:type="dxa"/>
                      <w:right w:w="0" w:type="dxa"/>
                    </w:tblCellMar>
                    <w:tblLook w:val="04A0"/>
                  </w:tblPr>
                  <w:tblGrid>
                    <w:gridCol w:w="9066"/>
                  </w:tblGrid>
                  <w:tr w:rsidR="00AA7E2D" w:rsidRPr="00043C5D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tblBorders>
                          <w:shd w:val="clear" w:color="auto" w:fill="EBEBEB"/>
                          <w:tblCellMar>
                            <w:top w:w="270" w:type="dxa"/>
                            <w:left w:w="270" w:type="dxa"/>
                            <w:bottom w:w="270" w:type="dxa"/>
                            <w:right w:w="270" w:type="dxa"/>
                          </w:tblCellMar>
                          <w:tblLook w:val="04A0"/>
                        </w:tblPr>
                        <w:tblGrid>
                          <w:gridCol w:w="8510"/>
                        </w:tblGrid>
                        <w:tr w:rsidR="00AA7E2D" w:rsidRPr="00043C5D">
                          <w:tc>
                            <w:tcPr>
                              <w:tcW w:w="0" w:type="auto"/>
                              <w:shd w:val="clear" w:color="auto" w:fill="EBEBEB"/>
                              <w:hideMark/>
                            </w:tcPr>
                            <w:p w:rsidR="00AA7E2D" w:rsidRPr="004A1DAC" w:rsidRDefault="00394733" w:rsidP="005859D5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</w:pPr>
                              <w:r w:rsidRPr="004A1DAC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  <w:t>HIGHLY RECOMMENDED</w:t>
                              </w:r>
                            </w:p>
                            <w:p w:rsidR="00AA7E2D" w:rsidRPr="004A1DAC" w:rsidRDefault="00AA7E2D" w:rsidP="005859D5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</w:pPr>
                              <w:r w:rsidRPr="004A1DAC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  <w:t>Tulku Sonam Choedup Rinpoche</w:t>
                              </w:r>
                            </w:p>
                            <w:p w:rsidR="0062538E" w:rsidRPr="004A1DAC" w:rsidRDefault="0062538E" w:rsidP="0062538E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9999"/>
                                  <w:kern w:val="36"/>
                                  <w:sz w:val="27"/>
                                  <w:szCs w:val="27"/>
                                  <w:lang w:val="en-US" w:eastAsia="nl-NL"/>
                                </w:rPr>
                              </w:pPr>
                            </w:p>
                            <w:p w:rsidR="0062538E" w:rsidRPr="00472DEA" w:rsidRDefault="0062538E" w:rsidP="0062538E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cs="Helvetica"/>
                                  <w:color w:val="505050"/>
                                  <w:sz w:val="21"/>
                                  <w:szCs w:val="21"/>
                                </w:rPr>
                              </w:pPr>
                              <w:r w:rsidRPr="00472DEA">
                                <w:rPr>
                                  <w:noProof/>
                                  <w:lang w:eastAsia="nl-NL"/>
                                </w:rPr>
                                <w:drawing>
                                  <wp:inline distT="0" distB="0" distL="0" distR="0">
                                    <wp:extent cx="1484071" cy="2240947"/>
                                    <wp:effectExtent l="19050" t="0" r="1829" b="0"/>
                                    <wp:docPr id="15" name="Afbeelding 7" descr="Tulku-Sonam-Homep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Tulku-Sonam-Homep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85665" cy="22433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2538E" w:rsidRPr="00472DEA" w:rsidRDefault="0062538E" w:rsidP="00AA7E2D">
                              <w:pPr>
                                <w:spacing w:after="0" w:line="240" w:lineRule="auto"/>
                                <w:outlineLvl w:val="0"/>
                                <w:rPr>
                                  <w:rFonts w:cs="Helvetica"/>
                                  <w:color w:val="505050"/>
                                  <w:sz w:val="21"/>
                                  <w:szCs w:val="21"/>
                                </w:rPr>
                              </w:pPr>
                            </w:p>
                            <w:p w:rsidR="005A2B0B" w:rsidRDefault="005A2B0B" w:rsidP="002C1420">
                              <w:pPr>
                                <w:spacing w:after="0" w:line="360" w:lineRule="auto"/>
                                <w:rPr>
                                  <w:rFonts w:cs="Helvetica"/>
                                  <w:color w:val="505050"/>
                                  <w:sz w:val="21"/>
                                  <w:szCs w:val="21"/>
                                </w:rPr>
                              </w:pPr>
                            </w:p>
                            <w:p w:rsidR="005A2B0B" w:rsidRPr="00975517" w:rsidRDefault="005A2B0B" w:rsidP="002C1420">
                              <w:pPr>
                                <w:spacing w:after="0" w:line="360" w:lineRule="auto"/>
                                <w:rPr>
                                  <w:rFonts w:cs="Helvetica"/>
                                  <w:color w:val="595959" w:themeColor="text1" w:themeTint="A6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5E0B27">
                                <w:rPr>
                                  <w:rFonts w:cs="Arial"/>
                                  <w:color w:val="595959" w:themeColor="text1" w:themeTint="A6"/>
                                  <w:sz w:val="24"/>
                                  <w:szCs w:val="24"/>
                                  <w:lang w:val="en-US"/>
                                </w:rPr>
                                <w:t xml:space="preserve">In November 2016 Tulku Sonam Choedup </w:t>
                              </w:r>
                              <w:r w:rsidR="00322F0D" w:rsidRPr="005E0B27">
                                <w:rPr>
                                  <w:rFonts w:cs="Arial"/>
                                  <w:color w:val="595959" w:themeColor="text1" w:themeTint="A6"/>
                                  <w:sz w:val="24"/>
                                  <w:szCs w:val="24"/>
                                  <w:lang w:val="en-US"/>
                                </w:rPr>
                                <w:t xml:space="preserve">Rinpoche </w:t>
                              </w:r>
                              <w:r w:rsidR="004F1102">
                                <w:rPr>
                                  <w:rFonts w:cs="Arial"/>
                                  <w:color w:val="595959" w:themeColor="text1" w:themeTint="A6"/>
                                  <w:sz w:val="24"/>
                                  <w:szCs w:val="24"/>
                                  <w:lang w:val="en-US"/>
                                </w:rPr>
                                <w:t>will</w:t>
                              </w:r>
                              <w:r w:rsidRPr="005E0B27">
                                <w:rPr>
                                  <w:rFonts w:cs="Arial"/>
                                  <w:color w:val="595959" w:themeColor="text1" w:themeTint="A6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="004F1102">
                                <w:rPr>
                                  <w:rFonts w:cs="Arial"/>
                                  <w:color w:val="595959" w:themeColor="text1" w:themeTint="A6"/>
                                  <w:sz w:val="24"/>
                                  <w:szCs w:val="24"/>
                                  <w:lang w:val="en-US"/>
                                </w:rPr>
                                <w:t xml:space="preserve">visit </w:t>
                              </w:r>
                              <w:r w:rsidR="003B0F15" w:rsidRPr="005E0B27">
                                <w:rPr>
                                  <w:rFonts w:cs="Arial"/>
                                  <w:color w:val="595959" w:themeColor="text1" w:themeTint="A6"/>
                                  <w:sz w:val="24"/>
                                  <w:szCs w:val="24"/>
                                  <w:lang w:val="en-US"/>
                                </w:rPr>
                                <w:t xml:space="preserve">again </w:t>
                              </w:r>
                              <w:r w:rsidRPr="005E0B27">
                                <w:rPr>
                                  <w:rFonts w:cs="Arial"/>
                                  <w:color w:val="595959" w:themeColor="text1" w:themeTint="A6"/>
                                  <w:sz w:val="24"/>
                                  <w:szCs w:val="24"/>
                                  <w:lang w:val="en-US"/>
                                </w:rPr>
                                <w:t xml:space="preserve">the Netherlands. </w:t>
                              </w:r>
                              <w:r w:rsidR="00975517" w:rsidRPr="00975517">
                                <w:rPr>
                                  <w:rFonts w:eastAsia="Times New Roman" w:cs="Helvetica"/>
                                  <w:iCs/>
                                  <w:color w:val="595959" w:themeColor="text1" w:themeTint="A6"/>
                                  <w:sz w:val="24"/>
                                  <w:szCs w:val="24"/>
                                  <w:lang w:val="en-US" w:eastAsia="nl-NL"/>
                                </w:rPr>
                                <w:t xml:space="preserve">If you like to organize a meeting such as </w:t>
                              </w:r>
                              <w:r w:rsidR="00975517">
                                <w:rPr>
                                  <w:rFonts w:eastAsia="Times New Roman" w:cs="Helvetica"/>
                                  <w:iCs/>
                                  <w:color w:val="595959" w:themeColor="text1" w:themeTint="A6"/>
                                  <w:sz w:val="24"/>
                                  <w:szCs w:val="24"/>
                                  <w:lang w:val="en-US" w:eastAsia="nl-NL"/>
                                </w:rPr>
                                <w:t xml:space="preserve">a </w:t>
                              </w:r>
                              <w:r w:rsidR="004F1102">
                                <w:rPr>
                                  <w:rFonts w:eastAsia="Times New Roman" w:cs="Helvetica"/>
                                  <w:iCs/>
                                  <w:color w:val="595959" w:themeColor="text1" w:themeTint="A6"/>
                                  <w:sz w:val="24"/>
                                  <w:szCs w:val="24"/>
                                  <w:lang w:val="en-US" w:eastAsia="nl-NL"/>
                                </w:rPr>
                                <w:t xml:space="preserve">teaching, puja or meditation, </w:t>
                              </w:r>
                              <w:r w:rsidR="00975517" w:rsidRPr="00975517">
                                <w:rPr>
                                  <w:rFonts w:eastAsia="Times New Roman" w:cs="Helvetica"/>
                                  <w:iCs/>
                                  <w:color w:val="595959" w:themeColor="text1" w:themeTint="A6"/>
                                  <w:sz w:val="24"/>
                                  <w:szCs w:val="24"/>
                                  <w:lang w:val="en-US" w:eastAsia="nl-NL"/>
                                </w:rPr>
                                <w:t>you can approach me for this and sign in already. It is a very nice way to make contact with the oldest Tibetan tradition.</w:t>
                              </w:r>
                              <w:r w:rsidRPr="005E0B27">
                                <w:rPr>
                                  <w:rFonts w:cs="Arial"/>
                                  <w:color w:val="595959" w:themeColor="text1" w:themeTint="A6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5A2B0B" w:rsidRPr="00975517" w:rsidRDefault="00975517" w:rsidP="00975517">
                              <w:pPr>
                                <w:spacing w:after="0" w:line="360" w:lineRule="auto"/>
                                <w:rPr>
                                  <w:rFonts w:cs="Helvetica"/>
                                  <w:color w:val="595959" w:themeColor="text1" w:themeTint="A6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975517">
                                <w:rPr>
                                  <w:rFonts w:eastAsia="Times New Roman" w:cs="Helvetica"/>
                                  <w:iCs/>
                                  <w:color w:val="595959" w:themeColor="text1" w:themeTint="A6"/>
                                  <w:sz w:val="24"/>
                                  <w:szCs w:val="24"/>
                                  <w:lang w:val="en-US" w:eastAsia="nl-NL"/>
                                </w:rPr>
                                <w:t>*The official lang</w:t>
                              </w:r>
                              <w:r w:rsidR="004F1102">
                                <w:rPr>
                                  <w:rFonts w:eastAsia="Times New Roman" w:cs="Helvetica"/>
                                  <w:iCs/>
                                  <w:color w:val="595959" w:themeColor="text1" w:themeTint="A6"/>
                                  <w:sz w:val="24"/>
                                  <w:szCs w:val="24"/>
                                  <w:lang w:val="en-US" w:eastAsia="nl-NL"/>
                                </w:rPr>
                                <w:t>uage is English and the revenues</w:t>
                              </w:r>
                              <w:r w:rsidRPr="00975517">
                                <w:rPr>
                                  <w:rFonts w:eastAsia="Times New Roman" w:cs="Helvetica"/>
                                  <w:iCs/>
                                  <w:color w:val="595959" w:themeColor="text1" w:themeTint="A6"/>
                                  <w:sz w:val="24"/>
                                  <w:szCs w:val="24"/>
                                  <w:lang w:val="en-US" w:eastAsia="nl-NL"/>
                                </w:rPr>
                                <w:t xml:space="preserve"> will go to </w:t>
                              </w:r>
                              <w:r w:rsidR="001E2805">
                                <w:rPr>
                                  <w:rFonts w:eastAsia="Times New Roman" w:cs="Helvetica"/>
                                  <w:iCs/>
                                  <w:color w:val="595959" w:themeColor="text1" w:themeTint="A6"/>
                                  <w:sz w:val="24"/>
                                  <w:szCs w:val="24"/>
                                  <w:lang w:val="en-US" w:eastAsia="nl-NL"/>
                                </w:rPr>
                                <w:t>the foundation</w:t>
                              </w:r>
                              <w:r w:rsidRPr="00975517">
                                <w:rPr>
                                  <w:rFonts w:eastAsia="Times New Roman" w:cs="Helvetica"/>
                                  <w:iCs/>
                                  <w:color w:val="595959" w:themeColor="text1" w:themeTint="A6"/>
                                  <w:sz w:val="24"/>
                                  <w:szCs w:val="24"/>
                                  <w:lang w:val="en-US" w:eastAsia="nl-NL"/>
                                </w:rPr>
                                <w:t xml:space="preserve"> from Tulku Sonam Choedup Rinpoche.</w:t>
                              </w:r>
                            </w:p>
                            <w:p w:rsidR="00975517" w:rsidRPr="00975517" w:rsidRDefault="00975517" w:rsidP="002C1420">
                              <w:pPr>
                                <w:spacing w:after="0" w:line="360" w:lineRule="auto"/>
                                <w:rPr>
                                  <w:rFonts w:cs="Helvetica"/>
                                  <w:color w:val="595959" w:themeColor="text1" w:themeTint="A6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394733" w:rsidRPr="00975517" w:rsidRDefault="00394733" w:rsidP="00394733">
                              <w:pPr>
                                <w:spacing w:after="0" w:line="360" w:lineRule="auto"/>
                                <w:rPr>
                                  <w:rFonts w:eastAsia="Times New Roman" w:cs="Helvetica"/>
                                  <w:color w:val="595959" w:themeColor="text1" w:themeTint="A6"/>
                                  <w:sz w:val="24"/>
                                  <w:szCs w:val="24"/>
                                  <w:lang w:val="en-US" w:eastAsia="nl-NL"/>
                                </w:rPr>
                              </w:pPr>
                              <w:r w:rsidRPr="00975517">
                                <w:rPr>
                                  <w:rFonts w:eastAsia="Times New Roman" w:cs="Helvetica"/>
                                  <w:b/>
                                  <w:bCs/>
                                  <w:color w:val="595959" w:themeColor="text1" w:themeTint="A6"/>
                                  <w:sz w:val="24"/>
                                  <w:szCs w:val="24"/>
                                  <w:lang w:val="en-US" w:eastAsia="nl-NL"/>
                                </w:rPr>
                                <w:t>Request by mail:</w:t>
                              </w:r>
                              <w:r w:rsidR="002C1420" w:rsidRPr="00975517">
                                <w:rPr>
                                  <w:rFonts w:eastAsia="Times New Roman" w:cs="Helvetica"/>
                                  <w:color w:val="595959" w:themeColor="text1" w:themeTint="A6"/>
                                  <w:sz w:val="24"/>
                                  <w:szCs w:val="24"/>
                                  <w:lang w:val="en-US" w:eastAsia="nl-NL"/>
                                </w:rPr>
                                <w:t xml:space="preserve"> </w:t>
                              </w:r>
                              <w:hyperlink r:id="rId20" w:tgtFrame="_blank" w:history="1">
                                <w:r w:rsidRPr="00905986">
                                  <w:rPr>
                                    <w:rFonts w:eastAsia="Times New Roman" w:cs="Helvetica"/>
                                    <w:color w:val="31849B" w:themeColor="accent5" w:themeShade="BF"/>
                                    <w:sz w:val="24"/>
                                    <w:szCs w:val="24"/>
                                    <w:u w:val="single"/>
                                    <w:lang w:val="en-US" w:eastAsia="nl-NL"/>
                                  </w:rPr>
                                  <w:t>http://www.aedskevansteenbergen.nl/contact/</w:t>
                                </w:r>
                              </w:hyperlink>
                              <w:r w:rsidRPr="00975517">
                                <w:rPr>
                                  <w:rFonts w:eastAsia="Times New Roman" w:cs="Helvetica"/>
                                  <w:color w:val="595959" w:themeColor="text1" w:themeTint="A6"/>
                                  <w:sz w:val="24"/>
                                  <w:szCs w:val="24"/>
                                  <w:lang w:val="en-US" w:eastAsia="nl-NL"/>
                                </w:rPr>
                                <w:br/>
                                <w:t xml:space="preserve">  </w:t>
                              </w:r>
                            </w:p>
                            <w:p w:rsidR="002C1420" w:rsidRPr="00975517" w:rsidRDefault="00394733" w:rsidP="002C1420">
                              <w:pPr>
                                <w:spacing w:after="0" w:line="360" w:lineRule="auto"/>
                                <w:rPr>
                                  <w:rFonts w:eastAsia="Times New Roman" w:cs="Helvetica"/>
                                  <w:color w:val="595959" w:themeColor="text1" w:themeTint="A6"/>
                                  <w:sz w:val="24"/>
                                  <w:szCs w:val="24"/>
                                  <w:lang w:val="en-US" w:eastAsia="nl-NL"/>
                                </w:rPr>
                              </w:pPr>
                              <w:r w:rsidRPr="00975517">
                                <w:rPr>
                                  <w:rFonts w:eastAsia="Times New Roman" w:cs="Helvetica"/>
                                  <w:color w:val="595959" w:themeColor="text1" w:themeTint="A6"/>
                                  <w:sz w:val="24"/>
                                  <w:szCs w:val="24"/>
                                  <w:lang w:val="en-US" w:eastAsia="nl-NL"/>
                                </w:rPr>
                                <w:t>For more information: </w:t>
                              </w:r>
                            </w:p>
                            <w:p w:rsidR="00394733" w:rsidRPr="00905986" w:rsidRDefault="00CF6E65" w:rsidP="002C1420">
                              <w:pPr>
                                <w:spacing w:after="0" w:line="360" w:lineRule="auto"/>
                                <w:rPr>
                                  <w:rFonts w:eastAsia="Times New Roman" w:cs="Helvetica"/>
                                  <w:color w:val="31849B" w:themeColor="accent5" w:themeShade="BF"/>
                                  <w:sz w:val="24"/>
                                  <w:szCs w:val="24"/>
                                  <w:lang w:val="en-US" w:eastAsia="nl-NL"/>
                                </w:rPr>
                              </w:pPr>
                              <w:hyperlink r:id="rId21" w:history="1">
                                <w:r w:rsidR="002C1420" w:rsidRPr="00905986">
                                  <w:rPr>
                                    <w:rStyle w:val="Hyperlink"/>
                                    <w:rFonts w:eastAsia="Times New Roman" w:cs="Helvetica"/>
                                    <w:color w:val="31849B" w:themeColor="accent5" w:themeShade="BF"/>
                                    <w:sz w:val="24"/>
                                    <w:szCs w:val="24"/>
                                    <w:lang w:val="en-US" w:eastAsia="nl-NL"/>
                                  </w:rPr>
                                  <w:t>http://www.tulkusonam.nl/en/tulku_sonam /</w:t>
                                </w:r>
                              </w:hyperlink>
                              <w:r w:rsidR="002C1420" w:rsidRPr="00905986">
                                <w:rPr>
                                  <w:rFonts w:eastAsia="Times New Roman" w:cs="Helvetica"/>
                                  <w:color w:val="31849B" w:themeColor="accent5" w:themeShade="BF"/>
                                  <w:sz w:val="24"/>
                                  <w:szCs w:val="24"/>
                                  <w:lang w:val="en-US" w:eastAsia="nl-NL"/>
                                </w:rPr>
                                <w:t xml:space="preserve"> </w:t>
                              </w:r>
                              <w:hyperlink r:id="rId22" w:tgtFrame="_blank" w:history="1">
                                <w:r w:rsidR="00394733" w:rsidRPr="00905986">
                                  <w:rPr>
                                    <w:rFonts w:eastAsia="Times New Roman" w:cs="Helvetica"/>
                                    <w:color w:val="31849B" w:themeColor="accent5" w:themeShade="BF"/>
                                    <w:sz w:val="24"/>
                                    <w:szCs w:val="24"/>
                                    <w:u w:val="single"/>
                                    <w:lang w:val="en-US" w:eastAsia="nl-NL"/>
                                  </w:rPr>
                                  <w:t>http://www.shagraschool.org/</w:t>
                                </w:r>
                              </w:hyperlink>
                              <w:r w:rsidR="002C1420" w:rsidRPr="00905986">
                                <w:rPr>
                                  <w:rFonts w:eastAsia="Times New Roman" w:cs="Helvetica"/>
                                  <w:color w:val="31849B" w:themeColor="accent5" w:themeShade="BF"/>
                                  <w:sz w:val="24"/>
                                  <w:szCs w:val="24"/>
                                  <w:lang w:val="en-US" w:eastAsia="nl-NL"/>
                                </w:rPr>
                                <w:t xml:space="preserve">  </w:t>
                              </w:r>
                            </w:p>
                            <w:p w:rsidR="002C1420" w:rsidRPr="002C1420" w:rsidRDefault="002C1420" w:rsidP="002C1420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31849B" w:themeColor="accent5" w:themeShade="BF"/>
                                  <w:sz w:val="21"/>
                                  <w:szCs w:val="21"/>
                                  <w:lang w:val="en-US" w:eastAsia="nl-NL"/>
                                </w:rPr>
                              </w:pPr>
                            </w:p>
                          </w:tc>
                        </w:tr>
                      </w:tbl>
                      <w:p w:rsidR="00AA7E2D" w:rsidRPr="002C1420" w:rsidRDefault="00AA7E2D" w:rsidP="00AA7E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nl-NL"/>
                          </w:rPr>
                        </w:pPr>
                      </w:p>
                    </w:tc>
                  </w:tr>
                </w:tbl>
                <w:p w:rsidR="00AA7E2D" w:rsidRPr="002C1420" w:rsidRDefault="00AA7E2D" w:rsidP="00AA7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nl-NL"/>
                    </w:rPr>
                  </w:pPr>
                </w:p>
              </w:tc>
            </w:tr>
          </w:tbl>
          <w:p w:rsidR="00AA7E2D" w:rsidRPr="002C1420" w:rsidRDefault="00AA7E2D" w:rsidP="00AA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</w:tc>
      </w:tr>
    </w:tbl>
    <w:p w:rsidR="00204856" w:rsidRPr="002C1420" w:rsidRDefault="00204856">
      <w:pP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:rsidR="00AA7E2D" w:rsidRPr="002C1420" w:rsidRDefault="00AA7E2D">
      <w:pP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tbl>
      <w:tblPr>
        <w:tblW w:w="5000" w:type="pct"/>
        <w:tblCellMar>
          <w:left w:w="0" w:type="dxa"/>
          <w:bottom w:w="750" w:type="dxa"/>
          <w:right w:w="0" w:type="dxa"/>
        </w:tblCellMar>
        <w:tblLook w:val="04A0"/>
      </w:tblPr>
      <w:tblGrid>
        <w:gridCol w:w="9072"/>
      </w:tblGrid>
      <w:tr w:rsidR="00204856" w:rsidRPr="00043C5D" w:rsidTr="00562D2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bottom w:w="750" w:type="dxa"/>
                <w:right w:w="0" w:type="dxa"/>
              </w:tblCellMar>
              <w:tblLook w:val="04A0"/>
            </w:tblPr>
            <w:tblGrid>
              <w:gridCol w:w="6"/>
              <w:gridCol w:w="9066"/>
            </w:tblGrid>
            <w:tr w:rsidR="00204856" w:rsidRPr="00043C5D" w:rsidTr="00562D2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04856" w:rsidRPr="002C1420" w:rsidRDefault="00204856" w:rsidP="00562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nl-N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2538E" w:rsidRPr="002C1420" w:rsidRDefault="0062538E">
                  <w:pPr>
                    <w:rPr>
                      <w:lang w:val="en-US"/>
                    </w:rPr>
                  </w:pPr>
                </w:p>
                <w:p w:rsidR="0062538E" w:rsidRPr="002C1420" w:rsidRDefault="0062538E">
                  <w:pPr>
                    <w:rPr>
                      <w:lang w:val="en-US"/>
                    </w:rPr>
                  </w:pPr>
                </w:p>
                <w:p w:rsidR="0062538E" w:rsidRPr="002C1420" w:rsidRDefault="0062538E">
                  <w:pPr>
                    <w:rPr>
                      <w:lang w:val="en-US"/>
                    </w:rPr>
                  </w:pPr>
                </w:p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bottom w:w="750" w:type="dxa"/>
                      <w:right w:w="0" w:type="dxa"/>
                    </w:tblCellMar>
                    <w:tblLook w:val="04A0"/>
                  </w:tblPr>
                  <w:tblGrid>
                    <w:gridCol w:w="9066"/>
                  </w:tblGrid>
                  <w:tr w:rsidR="00204856" w:rsidRPr="00043C5D" w:rsidTr="00562D27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p w:rsidR="0062538E" w:rsidRPr="002C1420" w:rsidRDefault="0062538E">
                        <w:pPr>
                          <w:rPr>
                            <w:lang w:val="en-US"/>
                          </w:rPr>
                        </w:pPr>
                      </w:p>
                      <w:tbl>
                        <w:tblPr>
                          <w:tblW w:w="5000" w:type="pct"/>
                          <w:tblBorders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tblBorders>
                          <w:shd w:val="clear" w:color="auto" w:fill="EBEBEB"/>
                          <w:tblCellMar>
                            <w:top w:w="270" w:type="dxa"/>
                            <w:left w:w="270" w:type="dxa"/>
                            <w:bottom w:w="270" w:type="dxa"/>
                            <w:right w:w="270" w:type="dxa"/>
                          </w:tblCellMar>
                          <w:tblLook w:val="04A0"/>
                        </w:tblPr>
                        <w:tblGrid>
                          <w:gridCol w:w="8510"/>
                        </w:tblGrid>
                        <w:tr w:rsidR="00204856" w:rsidRPr="00043C5D" w:rsidTr="00562D27">
                          <w:tc>
                            <w:tcPr>
                              <w:tcW w:w="0" w:type="auto"/>
                              <w:shd w:val="clear" w:color="auto" w:fill="EBEBEB"/>
                              <w:hideMark/>
                            </w:tcPr>
                            <w:p w:rsidR="00394733" w:rsidRDefault="00394733" w:rsidP="005859D5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</w:pPr>
                              <w:r w:rsidRPr="002C1420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  <w:t>HIGHLY RECOMMENDED</w:t>
                              </w:r>
                            </w:p>
                            <w:p w:rsidR="0062538E" w:rsidRPr="0054644A" w:rsidRDefault="00204856" w:rsidP="005859D5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</w:pPr>
                              <w:r w:rsidRPr="0054644A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  <w:t xml:space="preserve">Pastor Frank Chisale </w:t>
                              </w:r>
                              <w:r w:rsidR="0062538E" w:rsidRPr="0054644A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  <w:t>–</w:t>
                              </w:r>
                              <w:r w:rsidRPr="0054644A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  <w:t xml:space="preserve"> </w:t>
                              </w:r>
                              <w:r w:rsidR="00C845F9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  <w:t xml:space="preserve">country director of </w:t>
                              </w:r>
                              <w:r w:rsidRPr="0054644A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  <w:t>Malawi</w:t>
                              </w:r>
                            </w:p>
                            <w:p w:rsidR="005859D5" w:rsidRPr="00472DEA" w:rsidRDefault="005859D5" w:rsidP="005859D5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eastAsia="Times New Roman" w:cs="Helvetica"/>
                                  <w:b/>
                                  <w:bCs/>
                                  <w:color w:val="009999"/>
                                  <w:kern w:val="36"/>
                                  <w:sz w:val="27"/>
                                  <w:szCs w:val="27"/>
                                  <w:lang w:val="en-US" w:eastAsia="nl-NL"/>
                                </w:rPr>
                              </w:pPr>
                            </w:p>
                            <w:p w:rsidR="0062538E" w:rsidRPr="00472DEA" w:rsidRDefault="0062538E" w:rsidP="00562D27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eastAsia="Times New Roman" w:cs="Helvetica"/>
                                  <w:b/>
                                  <w:bCs/>
                                  <w:color w:val="009999"/>
                                  <w:kern w:val="36"/>
                                  <w:sz w:val="27"/>
                                  <w:szCs w:val="27"/>
                                  <w:lang w:val="en-US" w:eastAsia="nl-NL"/>
                                </w:rPr>
                              </w:pPr>
                              <w:r w:rsidRPr="00472DEA">
                                <w:rPr>
                                  <w:rFonts w:eastAsia="Times New Roman" w:cs="Helvetica"/>
                                  <w:b/>
                                  <w:bCs/>
                                  <w:noProof/>
                                  <w:color w:val="009999"/>
                                  <w:kern w:val="36"/>
                                  <w:sz w:val="27"/>
                                  <w:szCs w:val="27"/>
                                  <w:lang w:eastAsia="nl-NL"/>
                                </w:rPr>
                                <w:drawing>
                                  <wp:inline distT="0" distB="0" distL="0" distR="0">
                                    <wp:extent cx="1552575" cy="1638829"/>
                                    <wp:effectExtent l="19050" t="0" r="9525" b="0"/>
                                    <wp:docPr id="13" name="Afbeelding 1" descr="https://gallery.mailchimp.com/a75ddf15d5bea978edbf7d28f/images/ca63fe84-a622-41a8-9b13-ed97d8553a2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gallery.mailchimp.com/a75ddf15d5bea978edbf7d28f/images/ca63fe84-a622-41a8-9b13-ed97d8553a2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52575" cy="16388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86FA5" w:rsidRPr="00472DEA" w:rsidRDefault="00286FA5" w:rsidP="00562D27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eastAsia="Times New Roman" w:cs="Helvetica"/>
                                  <w:b/>
                                  <w:bCs/>
                                  <w:color w:val="009999"/>
                                  <w:kern w:val="36"/>
                                  <w:sz w:val="27"/>
                                  <w:szCs w:val="27"/>
                                  <w:lang w:val="en-US" w:eastAsia="nl-NL"/>
                                </w:rPr>
                              </w:pPr>
                            </w:p>
                            <w:p w:rsidR="00286FA5" w:rsidRPr="004F1102" w:rsidRDefault="00286FA5" w:rsidP="00286FA5">
                              <w:pPr>
                                <w:spacing w:after="0" w:line="240" w:lineRule="auto"/>
                                <w:outlineLvl w:val="0"/>
                                <w:rPr>
                                  <w:rStyle w:val="Zwaar"/>
                                  <w:rFonts w:cs="Helvetica"/>
                                  <w:i/>
                                  <w:iCs/>
                                  <w:color w:val="31849B" w:themeColor="accent5" w:themeShade="BF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F1102">
                                <w:rPr>
                                  <w:rStyle w:val="Zwaar"/>
                                  <w:rFonts w:cs="Helvetica"/>
                                  <w:i/>
                                  <w:iCs/>
                                  <w:color w:val="31849B" w:themeColor="accent5" w:themeShade="BF"/>
                                  <w:sz w:val="24"/>
                                  <w:szCs w:val="24"/>
                                  <w:lang w:val="en-US"/>
                                </w:rPr>
                                <w:t>URGENT!</w:t>
                              </w:r>
                            </w:p>
                            <w:p w:rsidR="00975517" w:rsidRPr="004F1102" w:rsidRDefault="00975517" w:rsidP="00286FA5">
                              <w:pPr>
                                <w:spacing w:after="0" w:line="240" w:lineRule="auto"/>
                                <w:outlineLvl w:val="0"/>
                                <w:rPr>
                                  <w:rStyle w:val="Zwaar"/>
                                  <w:rFonts w:cs="Helvetica"/>
                                  <w:i/>
                                  <w:iCs/>
                                  <w:color w:val="31849B" w:themeColor="accent5" w:themeShade="BF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D26A8C" w:rsidRPr="004F1102" w:rsidRDefault="00975517" w:rsidP="00286FA5">
                              <w:pPr>
                                <w:spacing w:after="0" w:line="240" w:lineRule="auto"/>
                                <w:outlineLvl w:val="0"/>
                                <w:rPr>
                                  <w:rStyle w:val="Zwaar"/>
                                  <w:rFonts w:cs="Helvetica"/>
                                  <w:i/>
                                  <w:iCs/>
                                  <w:color w:val="31849B" w:themeColor="accent5" w:themeShade="BF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t>Pastor Frank and his wife Asa face a nearly impo</w:t>
                              </w:r>
                              <w:r w:rsidR="00114B2A"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t xml:space="preserve">ssible task, because the </w:t>
                              </w:r>
                              <w:r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t xml:space="preserve">conditions </w:t>
                              </w:r>
                              <w:r w:rsidR="00114B2A"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t xml:space="preserve">in Malawi </w:t>
                              </w:r>
                              <w:r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t>are exceptionally difficult. Many deaths from HIV infection.</w:t>
                              </w:r>
                              <w:r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  <w:t>* There is an urgent need for food aid</w:t>
                              </w:r>
                              <w:r w:rsidR="00D26A8C"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t xml:space="preserve"> for </w:t>
                              </w:r>
                              <w:r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t>the children</w:t>
                              </w:r>
                              <w:r w:rsidR="00D26A8C"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  <w:r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  <w:t>* Pastor Frank would also like to get in touch with people who can advise him on climate</w:t>
                              </w:r>
                              <w:r w:rsidR="00114B2A"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t xml:space="preserve"> Change</w:t>
                              </w:r>
                              <w:r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  <w:r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  <w:t>* Do you</w:t>
                              </w:r>
                              <w:r w:rsidR="00D26A8C"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t xml:space="preserve"> have a good idea or </w:t>
                              </w:r>
                              <w:r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t xml:space="preserve">you </w:t>
                              </w:r>
                              <w:r w:rsidR="00D26A8C"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t>like</w:t>
                              </w:r>
                              <w:r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t xml:space="preserve"> to help Pastor Frank</w:t>
                              </w:r>
                              <w:r w:rsidR="00D26A8C" w:rsidRPr="004F1102">
                                <w:rPr>
                                  <w:rFonts w:cs="Arial"/>
                                  <w:color w:val="222222"/>
                                  <w:sz w:val="24"/>
                                  <w:szCs w:val="24"/>
                                  <w:lang w:val="en-US"/>
                                </w:rPr>
                                <w:t xml:space="preserve"> and the community, than you are very welcome to contact him.</w:t>
                              </w:r>
                            </w:p>
                            <w:p w:rsidR="005859D5" w:rsidRPr="004F1102" w:rsidRDefault="005859D5" w:rsidP="00522A06">
                              <w:pPr>
                                <w:spacing w:after="0" w:line="240" w:lineRule="auto"/>
                                <w:outlineLvl w:val="0"/>
                                <w:rPr>
                                  <w:rFonts w:eastAsia="Times New Roman" w:cs="Helvetica"/>
                                  <w:bCs/>
                                  <w:color w:val="404040" w:themeColor="text1" w:themeTint="BF"/>
                                  <w:kern w:val="36"/>
                                  <w:sz w:val="24"/>
                                  <w:szCs w:val="24"/>
                                  <w:lang w:val="en-US" w:eastAsia="nl-NL"/>
                                </w:rPr>
                              </w:pPr>
                            </w:p>
                            <w:p w:rsidR="00522A06" w:rsidRPr="00522A06" w:rsidRDefault="00CF6E65" w:rsidP="00522A06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Helvetica" w:eastAsia="Times New Roman" w:hAnsi="Helvetica" w:cs="Helvetica"/>
                                  <w:color w:val="505050"/>
                                  <w:sz w:val="21"/>
                                  <w:szCs w:val="21"/>
                                  <w:lang w:val="en-US" w:eastAsia="nl-NL"/>
                                </w:rPr>
                              </w:pPr>
                              <w:hyperlink r:id="rId24" w:history="1">
                                <w:r w:rsidR="00522A06" w:rsidRPr="004F1102">
                                  <w:rPr>
                                    <w:rStyle w:val="Hyperlink"/>
                                    <w:i/>
                                    <w:iCs/>
                                    <w:sz w:val="24"/>
                                    <w:szCs w:val="24"/>
                                    <w:lang w:val="en-US"/>
                                  </w:rPr>
                                  <w:t>PASTOR FRANK – MALAWI</w:t>
                                </w:r>
                              </w:hyperlink>
                              <w:r w:rsidR="00522A06" w:rsidRPr="004F1102">
                                <w:rPr>
                                  <w:rStyle w:val="Nadruk"/>
                                  <w:rFonts w:cs="Helvetica"/>
                                  <w:color w:val="373737"/>
                                  <w:sz w:val="24"/>
                                  <w:szCs w:val="24"/>
                                  <w:lang w:val="en-US"/>
                                </w:rPr>
                                <w:t xml:space="preserve"> / </w:t>
                              </w:r>
                              <w:hyperlink r:id="rId25" w:history="1">
                                <w:r w:rsidR="00522A06" w:rsidRPr="004F1102">
                                  <w:rPr>
                                    <w:rStyle w:val="Hyperlink"/>
                                    <w:i/>
                                    <w:iCs/>
                                    <w:sz w:val="24"/>
                                    <w:szCs w:val="24"/>
                                    <w:lang w:val="en-US"/>
                                  </w:rPr>
                                  <w:t>PASTOR FRANK AND HIS WIFE ASA – MALAWI</w:t>
                                </w:r>
                              </w:hyperlink>
                            </w:p>
                          </w:tc>
                        </w:tr>
                      </w:tbl>
                      <w:p w:rsidR="00204856" w:rsidRPr="00522A06" w:rsidRDefault="00204856" w:rsidP="00562D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nl-NL"/>
                          </w:rPr>
                        </w:pPr>
                      </w:p>
                    </w:tc>
                  </w:tr>
                </w:tbl>
                <w:p w:rsidR="00204856" w:rsidRPr="00522A06" w:rsidRDefault="00204856" w:rsidP="00562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nl-NL"/>
                    </w:rPr>
                  </w:pPr>
                </w:p>
              </w:tc>
            </w:tr>
          </w:tbl>
          <w:p w:rsidR="00204856" w:rsidRPr="00522A06" w:rsidRDefault="00204856" w:rsidP="0056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</w:tc>
      </w:tr>
    </w:tbl>
    <w:p w:rsidR="00204856" w:rsidRPr="00522A06" w:rsidRDefault="00204856" w:rsidP="00204856">
      <w:pP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tbl>
      <w:tblPr>
        <w:tblW w:w="5000" w:type="pct"/>
        <w:tblCellMar>
          <w:left w:w="0" w:type="dxa"/>
          <w:bottom w:w="750" w:type="dxa"/>
          <w:right w:w="0" w:type="dxa"/>
        </w:tblCellMar>
        <w:tblLook w:val="04A0"/>
      </w:tblPr>
      <w:tblGrid>
        <w:gridCol w:w="9072"/>
      </w:tblGrid>
      <w:tr w:rsidR="00286FA5" w:rsidRPr="00043C5D" w:rsidTr="00562D2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bottom w:w="750" w:type="dxa"/>
                <w:right w:w="0" w:type="dxa"/>
              </w:tblCellMar>
              <w:tblLook w:val="04A0"/>
            </w:tblPr>
            <w:tblGrid>
              <w:gridCol w:w="6"/>
              <w:gridCol w:w="9066"/>
            </w:tblGrid>
            <w:tr w:rsidR="00286FA5" w:rsidRPr="00043C5D" w:rsidTr="00562D2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6FA5" w:rsidRPr="00522A06" w:rsidRDefault="00204856" w:rsidP="00562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nl-NL"/>
                    </w:rPr>
                  </w:pPr>
                  <w:r w:rsidRPr="00522A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nl-NL"/>
                    </w:rPr>
                    <w:br w:type="page"/>
                  </w:r>
                  <w:r w:rsidR="004D6468" w:rsidRPr="00522A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nl-NL"/>
                    </w:rPr>
                    <w:br w:type="page"/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bottom w:w="750" w:type="dxa"/>
                      <w:right w:w="0" w:type="dxa"/>
                    </w:tblCellMar>
                    <w:tblLook w:val="04A0"/>
                  </w:tblPr>
                  <w:tblGrid>
                    <w:gridCol w:w="9066"/>
                  </w:tblGrid>
                  <w:tr w:rsidR="00286FA5" w:rsidRPr="00043C5D" w:rsidTr="00562D27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p w:rsidR="00394733" w:rsidRPr="004A1DAC" w:rsidRDefault="00394733" w:rsidP="0032305F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tbl>
                        <w:tblPr>
                          <w:tblW w:w="5000" w:type="pct"/>
                          <w:tblBorders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tblBorders>
                          <w:shd w:val="clear" w:color="auto" w:fill="EBEBEB"/>
                          <w:tblCellMar>
                            <w:top w:w="270" w:type="dxa"/>
                            <w:left w:w="270" w:type="dxa"/>
                            <w:bottom w:w="270" w:type="dxa"/>
                            <w:right w:w="270" w:type="dxa"/>
                          </w:tblCellMar>
                          <w:tblLook w:val="04A0"/>
                        </w:tblPr>
                        <w:tblGrid>
                          <w:gridCol w:w="8510"/>
                        </w:tblGrid>
                        <w:tr w:rsidR="00286FA5" w:rsidRPr="00043C5D" w:rsidTr="00562D27">
                          <w:tc>
                            <w:tcPr>
                              <w:tcW w:w="0" w:type="auto"/>
                              <w:shd w:val="clear" w:color="auto" w:fill="EBEBEB"/>
                              <w:hideMark/>
                            </w:tcPr>
                            <w:p w:rsidR="001E2805" w:rsidRDefault="001E2805" w:rsidP="0032305F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</w:pPr>
                            </w:p>
                            <w:p w:rsidR="001E2805" w:rsidRDefault="001E2805" w:rsidP="0032305F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</w:pPr>
                            </w:p>
                            <w:p w:rsidR="001E2805" w:rsidRDefault="001E2805" w:rsidP="0032305F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</w:pPr>
                            </w:p>
                            <w:p w:rsidR="001E2805" w:rsidRDefault="001E2805" w:rsidP="0032305F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</w:pPr>
                            </w:p>
                            <w:p w:rsidR="001E2805" w:rsidRDefault="001E2805" w:rsidP="0032305F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</w:pPr>
                            </w:p>
                            <w:p w:rsidR="001E2805" w:rsidRDefault="001E2805" w:rsidP="0032305F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</w:pPr>
                            </w:p>
                            <w:p w:rsidR="00394733" w:rsidRPr="00394733" w:rsidRDefault="00394733" w:rsidP="0032305F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</w:pPr>
                              <w:r w:rsidRPr="00394733">
                                <w:rPr>
                                  <w:rFonts w:eastAsia="Times New Roman" w:cs="Helvetica"/>
                                  <w:b/>
                                  <w:bCs/>
                                  <w:color w:val="31849B" w:themeColor="accent5" w:themeShade="BF"/>
                                  <w:kern w:val="36"/>
                                  <w:sz w:val="28"/>
                                  <w:szCs w:val="28"/>
                                  <w:lang w:val="en-US" w:eastAsia="nl-NL"/>
                                </w:rPr>
                                <w:t>HIGHLY RECOMMENDED</w:t>
                              </w:r>
                            </w:p>
                            <w:p w:rsidR="00286FA5" w:rsidRPr="00394733" w:rsidRDefault="004D552F" w:rsidP="0032305F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cs="Helvetica"/>
                                  <w:i/>
                                  <w:color w:val="31849B" w:themeColor="accent5" w:themeShade="BF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394733">
                                <w:rPr>
                                  <w:rStyle w:val="Zwaar"/>
                                  <w:rFonts w:cs="Helvetica"/>
                                  <w:color w:val="31849B" w:themeColor="accent5" w:themeShade="BF"/>
                                  <w:sz w:val="28"/>
                                  <w:szCs w:val="28"/>
                                  <w:lang w:val="en-US"/>
                                </w:rPr>
                                <w:t>J</w:t>
                              </w:r>
                              <w:r w:rsidR="00A335F0" w:rsidRPr="00394733">
                                <w:rPr>
                                  <w:rStyle w:val="Zwaar"/>
                                  <w:rFonts w:cs="Helvetica"/>
                                  <w:color w:val="31849B" w:themeColor="accent5" w:themeShade="BF"/>
                                  <w:sz w:val="28"/>
                                  <w:szCs w:val="28"/>
                                  <w:lang w:val="en-US"/>
                                </w:rPr>
                                <w:t>ansenius T. Lange.Jr.</w:t>
                              </w:r>
                            </w:p>
                            <w:p w:rsidR="00286FA5" w:rsidRPr="00394733" w:rsidRDefault="00286FA5" w:rsidP="0032305F">
                              <w:pPr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cs="Helvetica"/>
                                  <w:i/>
                                  <w:color w:val="505050"/>
                                  <w:sz w:val="21"/>
                                  <w:szCs w:val="21"/>
                                  <w:lang w:val="en-US"/>
                                </w:rPr>
                              </w:pPr>
                            </w:p>
                            <w:p w:rsidR="00286FA5" w:rsidRPr="000A1367" w:rsidRDefault="004D552F" w:rsidP="0032305F">
                              <w:pPr>
                                <w:spacing w:after="0" w:line="360" w:lineRule="auto"/>
                                <w:jc w:val="center"/>
                                <w:rPr>
                                  <w:rFonts w:eastAsia="Times New Roman" w:cs="Helvetica"/>
                                  <w:i/>
                                  <w:color w:val="505050"/>
                                  <w:sz w:val="21"/>
                                  <w:szCs w:val="21"/>
                                  <w:lang w:eastAsia="nl-NL"/>
                                </w:rPr>
                              </w:pPr>
                              <w:r w:rsidRPr="000A1367">
                                <w:rPr>
                                  <w:rFonts w:eastAsia="Times New Roman" w:cs="Helvetica"/>
                                  <w:i/>
                                  <w:noProof/>
                                  <w:color w:val="505050"/>
                                  <w:sz w:val="21"/>
                                  <w:szCs w:val="21"/>
                                  <w:lang w:eastAsia="nl-NL"/>
                                </w:rPr>
                                <w:drawing>
                                  <wp:inline distT="0" distB="0" distL="0" distR="0">
                                    <wp:extent cx="1491939" cy="1981200"/>
                                    <wp:effectExtent l="19050" t="0" r="0" b="0"/>
                                    <wp:docPr id="21" name="Afbeelding 16" descr="C:\Users\AEdske\Pictures\Tito Jansenius\datauri-file[1] (2)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C:\Users\AEdske\Pictures\Tito Jansenius\datauri-file[1] (2)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91939" cy="1981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A1367" w:rsidRPr="000A1367" w:rsidRDefault="000A1367" w:rsidP="0032305F">
                              <w:pPr>
                                <w:spacing w:after="0" w:line="360" w:lineRule="auto"/>
                                <w:jc w:val="center"/>
                                <w:rPr>
                                  <w:rFonts w:eastAsia="Times New Roman" w:cs="Helvetica"/>
                                  <w:i/>
                                  <w:color w:val="505050"/>
                                  <w:sz w:val="21"/>
                                  <w:szCs w:val="21"/>
                                  <w:lang w:val="en-US" w:eastAsia="nl-NL"/>
                                </w:rPr>
                              </w:pPr>
                              <w:r w:rsidRPr="000A1367">
                                <w:rPr>
                                  <w:rStyle w:val="Nadruk"/>
                                  <w:rFonts w:cs="Helvetica"/>
                                  <w:color w:val="373737"/>
                                  <w:sz w:val="23"/>
                                  <w:szCs w:val="23"/>
                                  <w:lang w:val="en-US"/>
                                </w:rPr>
                                <w:t>“Spiritual light is life and Spiritual life is hope…” -JTL</w:t>
                              </w:r>
                            </w:p>
                            <w:p w:rsidR="00A335F0" w:rsidRPr="004F1102" w:rsidRDefault="00CF6E65" w:rsidP="0032305F">
                              <w:pPr>
                                <w:spacing w:after="0" w:line="360" w:lineRule="auto"/>
                                <w:jc w:val="center"/>
                                <w:rPr>
                                  <w:rFonts w:cs="Helvetica"/>
                                  <w:color w:val="31849B" w:themeColor="accent5" w:themeShade="BF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hyperlink r:id="rId27" w:history="1">
                                <w:r w:rsidR="00A335F0" w:rsidRPr="004F1102">
                                  <w:rPr>
                                    <w:rStyle w:val="Zwaar"/>
                                    <w:rFonts w:cs="Helvetica"/>
                                    <w:color w:val="31849B" w:themeColor="accent5" w:themeShade="BF"/>
                                    <w:sz w:val="28"/>
                                    <w:szCs w:val="28"/>
                                    <w:u w:val="single"/>
                                    <w:lang w:val="en-US"/>
                                  </w:rPr>
                                  <w:t>SELF DEVELOPMENT WISDOM INSTITUTES</w:t>
                                </w:r>
                              </w:hyperlink>
                            </w:p>
                            <w:p w:rsidR="00A335F0" w:rsidRPr="004F1102" w:rsidRDefault="00A335F0" w:rsidP="0032305F">
                              <w:pPr>
                                <w:spacing w:after="0" w:line="360" w:lineRule="auto"/>
                                <w:jc w:val="center"/>
                                <w:rPr>
                                  <w:rFonts w:eastAsia="Times New Roman" w:cs="Helvetica"/>
                                  <w:b/>
                                  <w:i/>
                                  <w:color w:val="31849B" w:themeColor="accent5" w:themeShade="BF"/>
                                  <w:sz w:val="24"/>
                                  <w:szCs w:val="24"/>
                                  <w:lang w:val="en-US" w:eastAsia="nl-NL"/>
                                </w:rPr>
                              </w:pPr>
                              <w:r w:rsidRPr="004F1102">
                                <w:rPr>
                                  <w:rFonts w:eastAsia="Times New Roman" w:cs="Helvetica"/>
                                  <w:b/>
                                  <w:i/>
                                  <w:color w:val="31849B" w:themeColor="accent5" w:themeShade="BF"/>
                                  <w:sz w:val="24"/>
                                  <w:szCs w:val="24"/>
                                  <w:lang w:val="en-US" w:eastAsia="nl-NL"/>
                                </w:rPr>
                                <w:t>NEW</w:t>
                              </w:r>
                            </w:p>
                            <w:p w:rsidR="00A335F0" w:rsidRPr="004F1102" w:rsidRDefault="00A335F0" w:rsidP="0032305F">
                              <w:pPr>
                                <w:spacing w:after="0" w:line="360" w:lineRule="auto"/>
                                <w:jc w:val="center"/>
                                <w:rPr>
                                  <w:rFonts w:eastAsia="Times New Roman" w:cs="Helvetica"/>
                                  <w:b/>
                                  <w:color w:val="31849B" w:themeColor="accent5" w:themeShade="BF"/>
                                  <w:sz w:val="28"/>
                                  <w:szCs w:val="28"/>
                                  <w:lang w:val="en-US" w:eastAsia="nl-NL"/>
                                </w:rPr>
                              </w:pPr>
                              <w:r w:rsidRPr="004F1102">
                                <w:rPr>
                                  <w:rFonts w:eastAsia="Times New Roman" w:cs="Helvetica"/>
                                  <w:b/>
                                  <w:color w:val="31849B" w:themeColor="accent5" w:themeShade="BF"/>
                                  <w:sz w:val="28"/>
                                  <w:szCs w:val="28"/>
                                  <w:lang w:val="en-US" w:eastAsia="nl-NL"/>
                                </w:rPr>
                                <w:t>Wise Mind</w:t>
                              </w:r>
                            </w:p>
                            <w:p w:rsidR="000A1367" w:rsidRPr="004F1102" w:rsidRDefault="000A1367" w:rsidP="0032305F">
                              <w:pPr>
                                <w:spacing w:after="0" w:line="360" w:lineRule="auto"/>
                                <w:jc w:val="center"/>
                                <w:rPr>
                                  <w:rFonts w:cs="Helvetica"/>
                                  <w:color w:val="373737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F1102">
                                <w:rPr>
                                  <w:rFonts w:cs="Helvetica"/>
                                  <w:color w:val="373737"/>
                                  <w:sz w:val="24"/>
                                  <w:szCs w:val="24"/>
                                  <w:lang w:val="en-US"/>
                                </w:rPr>
                                <w:t>Available in all e-book formats and through all e-book retailer worldwide, (Except on Amazon.com)</w:t>
                              </w:r>
                            </w:p>
                            <w:p w:rsidR="00472DEA" w:rsidRPr="004F1102" w:rsidRDefault="00472DEA" w:rsidP="0032305F">
                              <w:pPr>
                                <w:spacing w:after="0" w:line="360" w:lineRule="auto"/>
                                <w:jc w:val="center"/>
                                <w:rPr>
                                  <w:rFonts w:cs="Helvetica"/>
                                  <w:i/>
                                  <w:color w:val="373737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F1102">
                                <w:rPr>
                                  <w:rFonts w:cs="Helvetica"/>
                                  <w:color w:val="373737"/>
                                  <w:sz w:val="24"/>
                                  <w:szCs w:val="24"/>
                                  <w:lang w:val="en-US"/>
                                </w:rPr>
                                <w:t>“</w:t>
                              </w:r>
                              <w:r w:rsidR="000A1367" w:rsidRPr="004F1102">
                                <w:rPr>
                                  <w:rFonts w:cs="Helvetica"/>
                                  <w:color w:val="373737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="000A1367" w:rsidRPr="004F1102">
                                <w:rPr>
                                  <w:rFonts w:cs="Helvetica"/>
                                  <w:i/>
                                  <w:color w:val="373737"/>
                                  <w:sz w:val="24"/>
                                  <w:szCs w:val="24"/>
                                  <w:lang w:val="en-US"/>
                                </w:rPr>
                                <w:t>I am very pleased to tell you that the first Wise Mind Wisdom Education book volume, (in a series of seven) is officially launched and available on our website</w:t>
                              </w:r>
                              <w:r w:rsidRPr="004F1102">
                                <w:rPr>
                                  <w:rFonts w:cs="Helvetica"/>
                                  <w:i/>
                                  <w:color w:val="373737"/>
                                  <w:sz w:val="24"/>
                                  <w:szCs w:val="24"/>
                                  <w:lang w:val="en-US"/>
                                </w:rPr>
                                <w:t>’.</w:t>
                              </w:r>
                            </w:p>
                            <w:p w:rsidR="000A1367" w:rsidRPr="004F1102" w:rsidRDefault="00472DEA" w:rsidP="0032305F">
                              <w:pPr>
                                <w:spacing w:after="0" w:line="360" w:lineRule="auto"/>
                                <w:jc w:val="center"/>
                                <w:rPr>
                                  <w:rFonts w:cs="Helvetica"/>
                                  <w:i/>
                                  <w:color w:val="373737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F1102">
                                <w:rPr>
                                  <w:rFonts w:cs="Helvetica"/>
                                  <w:i/>
                                  <w:color w:val="373737"/>
                                  <w:sz w:val="24"/>
                                  <w:szCs w:val="24"/>
                                  <w:lang w:val="en-US"/>
                                </w:rPr>
                                <w:t>With gratitude, Tito</w:t>
                              </w:r>
                            </w:p>
                            <w:p w:rsidR="00A335F0" w:rsidRPr="004F1102" w:rsidRDefault="00CF6E65" w:rsidP="0032305F">
                              <w:pPr>
                                <w:spacing w:after="0" w:line="360" w:lineRule="auto"/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hyperlink r:id="rId28" w:history="1">
                                <w:r w:rsidR="000A1367" w:rsidRPr="004F1102">
                                  <w:rPr>
                                    <w:rStyle w:val="Hyperlink"/>
                                    <w:color w:val="31849B" w:themeColor="accent5" w:themeShade="BF"/>
                                    <w:sz w:val="24"/>
                                    <w:szCs w:val="24"/>
                                    <w:lang w:val="en-US"/>
                                  </w:rPr>
                                  <w:t>www.wiseminddevelopment.Org</w:t>
                                </w:r>
                              </w:hyperlink>
                            </w:p>
                            <w:p w:rsidR="002C1420" w:rsidRPr="00B12996" w:rsidRDefault="002C1420" w:rsidP="004F1102">
                              <w:pPr>
                                <w:spacing w:after="0" w:line="360" w:lineRule="auto"/>
                                <w:jc w:val="center"/>
                                <w:rPr>
                                  <w:rFonts w:eastAsia="Times New Roman" w:cs="Helvetica"/>
                                  <w:i/>
                                  <w:color w:val="505050"/>
                                  <w:sz w:val="21"/>
                                  <w:szCs w:val="21"/>
                                  <w:lang w:val="en-US" w:eastAsia="nl-NL"/>
                                </w:rPr>
                              </w:pPr>
                            </w:p>
                          </w:tc>
                        </w:tr>
                      </w:tbl>
                      <w:p w:rsidR="00286FA5" w:rsidRPr="00AA7E2D" w:rsidRDefault="00286FA5" w:rsidP="0032305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val="en-US" w:eastAsia="nl-NL"/>
                          </w:rPr>
                        </w:pPr>
                      </w:p>
                    </w:tc>
                  </w:tr>
                </w:tbl>
                <w:p w:rsidR="00286FA5" w:rsidRPr="00AA7E2D" w:rsidRDefault="00286FA5" w:rsidP="003230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nl-NL"/>
                    </w:rPr>
                  </w:pPr>
                </w:p>
              </w:tc>
            </w:tr>
          </w:tbl>
          <w:p w:rsidR="00286FA5" w:rsidRPr="00AA7E2D" w:rsidRDefault="00286FA5" w:rsidP="0056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</w:tc>
      </w:tr>
    </w:tbl>
    <w:p w:rsidR="00FD495B" w:rsidRPr="0032305F" w:rsidRDefault="003C0FE4" w:rsidP="0032305F">
      <w:pPr>
        <w:spacing w:line="360" w:lineRule="auto"/>
        <w:jc w:val="center"/>
        <w:rPr>
          <w:rFonts w:ascii="Helvetica" w:hAnsi="Helvetica" w:cs="Helvetica"/>
          <w:color w:val="505050"/>
          <w:sz w:val="21"/>
          <w:szCs w:val="21"/>
          <w:lang w:val="en-US"/>
        </w:rPr>
      </w:pPr>
      <w:r w:rsidRPr="003C0FE4">
        <w:rPr>
          <w:rFonts w:ascii="Helvetica" w:hAnsi="Helvetica" w:cs="Helvetica"/>
          <w:color w:val="505050"/>
          <w:sz w:val="21"/>
          <w:szCs w:val="21"/>
          <w:lang w:val="en-US"/>
        </w:rPr>
        <w:lastRenderedPageBreak/>
        <w:t>For more information: </w:t>
      </w:r>
      <w:r w:rsidRPr="003C0FE4">
        <w:rPr>
          <w:rStyle w:val="Zwaar"/>
          <w:rFonts w:cs="Helvetica"/>
          <w:color w:val="505050"/>
          <w:sz w:val="21"/>
          <w:szCs w:val="21"/>
          <w:lang w:val="en-US"/>
        </w:rPr>
        <w:t>Spiritual Therapy</w:t>
      </w:r>
      <w:r w:rsidRPr="003C0FE4">
        <w:rPr>
          <w:rFonts w:ascii="Helvetica" w:hAnsi="Helvetica" w:cs="Helvetica"/>
          <w:color w:val="505050"/>
          <w:sz w:val="21"/>
          <w:szCs w:val="21"/>
          <w:lang w:val="en-US"/>
        </w:rPr>
        <w:t>: </w:t>
      </w:r>
      <w:hyperlink r:id="rId29" w:tgtFrame="_blank" w:history="1">
        <w:r w:rsidRPr="003C0FE4">
          <w:rPr>
            <w:rFonts w:ascii="Helvetica" w:hAnsi="Helvetica" w:cs="Helvetica"/>
            <w:color w:val="31849B" w:themeColor="accent5" w:themeShade="BF"/>
            <w:sz w:val="21"/>
            <w:szCs w:val="21"/>
            <w:u w:val="single"/>
            <w:lang w:val="en-US"/>
          </w:rPr>
          <w:t>www.aedskevansteenbergen.nl</w:t>
        </w:r>
      </w:hyperlink>
      <w:r w:rsidRPr="003C0FE4">
        <w:rPr>
          <w:rFonts w:ascii="Helvetica" w:hAnsi="Helvetica" w:cs="Helvetica"/>
          <w:color w:val="505050"/>
          <w:sz w:val="21"/>
          <w:szCs w:val="21"/>
          <w:lang w:val="en-US"/>
        </w:rPr>
        <w:br/>
      </w:r>
      <w:r w:rsidRPr="003C0FE4">
        <w:rPr>
          <w:rFonts w:ascii="Helvetica" w:hAnsi="Helvetica" w:cs="Helvetica"/>
          <w:color w:val="505050"/>
          <w:sz w:val="21"/>
          <w:szCs w:val="21"/>
          <w:lang w:val="en-US"/>
        </w:rPr>
        <w:br/>
        <w:t xml:space="preserve">“Be The </w:t>
      </w:r>
      <w:r w:rsidRPr="003C0FE4">
        <w:rPr>
          <w:rStyle w:val="Zwaar"/>
          <w:rFonts w:cs="Helvetica"/>
          <w:color w:val="505050"/>
          <w:sz w:val="21"/>
          <w:szCs w:val="21"/>
          <w:lang w:val="en-US"/>
        </w:rPr>
        <w:t xml:space="preserve">Change </w:t>
      </w:r>
      <w:r w:rsidRPr="003C0FE4">
        <w:rPr>
          <w:rFonts w:ascii="Helvetica" w:hAnsi="Helvetica" w:cs="Helvetica"/>
          <w:color w:val="505050"/>
          <w:sz w:val="21"/>
          <w:szCs w:val="21"/>
          <w:lang w:val="en-US"/>
        </w:rPr>
        <w:t xml:space="preserve">You wish To See In </w:t>
      </w:r>
      <w:r w:rsidRPr="003C0FE4">
        <w:rPr>
          <w:rStyle w:val="Zwaar"/>
          <w:rFonts w:cs="Helvetica"/>
          <w:color w:val="505050"/>
          <w:sz w:val="21"/>
          <w:szCs w:val="21"/>
          <w:lang w:val="en-US"/>
        </w:rPr>
        <w:t>The World”</w:t>
      </w:r>
      <w:r w:rsidRPr="003C0FE4">
        <w:rPr>
          <w:rFonts w:ascii="Helvetica" w:hAnsi="Helvetica" w:cs="Helvetica"/>
          <w:color w:val="505050"/>
          <w:sz w:val="21"/>
          <w:szCs w:val="21"/>
          <w:lang w:val="en-US"/>
        </w:rPr>
        <w:t>, Ghandi</w:t>
      </w:r>
      <w:r w:rsidRPr="003C0FE4">
        <w:rPr>
          <w:rFonts w:ascii="Helvetica" w:hAnsi="Helvetica" w:cs="Helvetica"/>
          <w:color w:val="505050"/>
          <w:sz w:val="21"/>
          <w:szCs w:val="21"/>
          <w:lang w:val="en-US"/>
        </w:rPr>
        <w:br/>
      </w:r>
      <w:r w:rsidRPr="003C0FE4">
        <w:rPr>
          <w:rFonts w:ascii="Helvetica" w:hAnsi="Helvetica" w:cs="Helvetica"/>
          <w:color w:val="505050"/>
          <w:sz w:val="21"/>
          <w:szCs w:val="21"/>
          <w:lang w:val="en-US"/>
        </w:rPr>
        <w:br/>
        <w:t>Light and Love, AEdske van Steenbergen</w:t>
      </w:r>
      <w:r w:rsidR="003B7B43" w:rsidRPr="003C0FE4">
        <w:rPr>
          <w:rFonts w:ascii="Helvetica" w:hAnsi="Helvetica" w:cs="Segoe UI"/>
          <w:color w:val="606060"/>
          <w:sz w:val="23"/>
          <w:szCs w:val="23"/>
          <w:lang w:val="en-US"/>
        </w:rPr>
        <w:br/>
      </w:r>
    </w:p>
    <w:sectPr w:rsidR="00FD495B" w:rsidRPr="0032305F" w:rsidSect="0092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287" w:rsidRDefault="001C4287" w:rsidP="005C0311">
      <w:pPr>
        <w:spacing w:after="0" w:line="240" w:lineRule="auto"/>
      </w:pPr>
      <w:r>
        <w:separator/>
      </w:r>
    </w:p>
  </w:endnote>
  <w:endnote w:type="continuationSeparator" w:id="0">
    <w:p w:rsidR="001C4287" w:rsidRDefault="001C4287" w:rsidP="005C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287" w:rsidRDefault="001C4287" w:rsidP="005C0311">
      <w:pPr>
        <w:spacing w:after="0" w:line="240" w:lineRule="auto"/>
      </w:pPr>
      <w:r>
        <w:separator/>
      </w:r>
    </w:p>
  </w:footnote>
  <w:footnote w:type="continuationSeparator" w:id="0">
    <w:p w:rsidR="001C4287" w:rsidRDefault="001C4287" w:rsidP="005C0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EE2"/>
    <w:multiLevelType w:val="multilevel"/>
    <w:tmpl w:val="1236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200997"/>
    <w:multiLevelType w:val="multilevel"/>
    <w:tmpl w:val="46EA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05FB7"/>
    <w:multiLevelType w:val="multilevel"/>
    <w:tmpl w:val="749C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8F645D"/>
    <w:multiLevelType w:val="multilevel"/>
    <w:tmpl w:val="0974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8A653F"/>
    <w:multiLevelType w:val="hybridMultilevel"/>
    <w:tmpl w:val="2FBCB916"/>
    <w:lvl w:ilvl="0" w:tplc="F046339C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B454E"/>
    <w:multiLevelType w:val="multilevel"/>
    <w:tmpl w:val="E3B4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054FF"/>
    <w:multiLevelType w:val="multilevel"/>
    <w:tmpl w:val="E2A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039B2"/>
    <w:multiLevelType w:val="multilevel"/>
    <w:tmpl w:val="325E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99797C"/>
    <w:multiLevelType w:val="hybridMultilevel"/>
    <w:tmpl w:val="FB127EAE"/>
    <w:lvl w:ilvl="0" w:tplc="CF8A8C2C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62DB9"/>
    <w:multiLevelType w:val="multilevel"/>
    <w:tmpl w:val="AA4C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1B7904"/>
    <w:multiLevelType w:val="multilevel"/>
    <w:tmpl w:val="BAE2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274CDE"/>
    <w:multiLevelType w:val="multilevel"/>
    <w:tmpl w:val="4FBE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C55157"/>
    <w:multiLevelType w:val="hybridMultilevel"/>
    <w:tmpl w:val="04E408C8"/>
    <w:lvl w:ilvl="0" w:tplc="79DEDA5E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858B8"/>
    <w:multiLevelType w:val="multilevel"/>
    <w:tmpl w:val="89A4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6B61C9"/>
    <w:multiLevelType w:val="multilevel"/>
    <w:tmpl w:val="39B0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13"/>
  </w:num>
  <w:num w:numId="7">
    <w:abstractNumId w:val="0"/>
  </w:num>
  <w:num w:numId="8">
    <w:abstractNumId w:val="3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6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463"/>
    <w:rsid w:val="00043C5D"/>
    <w:rsid w:val="0009060B"/>
    <w:rsid w:val="000A0B8B"/>
    <w:rsid w:val="000A1367"/>
    <w:rsid w:val="000A616C"/>
    <w:rsid w:val="000D0FD8"/>
    <w:rsid w:val="000F0A2C"/>
    <w:rsid w:val="000F25EE"/>
    <w:rsid w:val="000F57B2"/>
    <w:rsid w:val="00104ABF"/>
    <w:rsid w:val="00114B2A"/>
    <w:rsid w:val="00126EDD"/>
    <w:rsid w:val="001531E1"/>
    <w:rsid w:val="00165528"/>
    <w:rsid w:val="00172C98"/>
    <w:rsid w:val="00181330"/>
    <w:rsid w:val="0018389A"/>
    <w:rsid w:val="00185DA7"/>
    <w:rsid w:val="00194B98"/>
    <w:rsid w:val="001A3FF7"/>
    <w:rsid w:val="001B7EB3"/>
    <w:rsid w:val="001C2A38"/>
    <w:rsid w:val="001C4287"/>
    <w:rsid w:val="001E2805"/>
    <w:rsid w:val="001E4912"/>
    <w:rsid w:val="001E7346"/>
    <w:rsid w:val="00204856"/>
    <w:rsid w:val="002068C9"/>
    <w:rsid w:val="0021102A"/>
    <w:rsid w:val="00244F1A"/>
    <w:rsid w:val="00250DA8"/>
    <w:rsid w:val="00255338"/>
    <w:rsid w:val="00286FA5"/>
    <w:rsid w:val="002A349C"/>
    <w:rsid w:val="002C099B"/>
    <w:rsid w:val="002C1420"/>
    <w:rsid w:val="002F3497"/>
    <w:rsid w:val="00316F7D"/>
    <w:rsid w:val="00322BEA"/>
    <w:rsid w:val="00322F0D"/>
    <w:rsid w:val="0032305F"/>
    <w:rsid w:val="00341F63"/>
    <w:rsid w:val="00357E30"/>
    <w:rsid w:val="0039129C"/>
    <w:rsid w:val="00394733"/>
    <w:rsid w:val="003A54CA"/>
    <w:rsid w:val="003A6288"/>
    <w:rsid w:val="003B0F15"/>
    <w:rsid w:val="003B7B43"/>
    <w:rsid w:val="003C0FE4"/>
    <w:rsid w:val="003C1D04"/>
    <w:rsid w:val="003C44CB"/>
    <w:rsid w:val="003E60F5"/>
    <w:rsid w:val="00441DE5"/>
    <w:rsid w:val="00453E56"/>
    <w:rsid w:val="00472DEA"/>
    <w:rsid w:val="004A1DAC"/>
    <w:rsid w:val="004A5D36"/>
    <w:rsid w:val="004D137E"/>
    <w:rsid w:val="004D1D80"/>
    <w:rsid w:val="004D552F"/>
    <w:rsid w:val="004D6468"/>
    <w:rsid w:val="004F1102"/>
    <w:rsid w:val="004F58F7"/>
    <w:rsid w:val="00514564"/>
    <w:rsid w:val="00522A06"/>
    <w:rsid w:val="00541C4D"/>
    <w:rsid w:val="0054644A"/>
    <w:rsid w:val="00557E95"/>
    <w:rsid w:val="00565A18"/>
    <w:rsid w:val="0058084A"/>
    <w:rsid w:val="005859D5"/>
    <w:rsid w:val="005876AD"/>
    <w:rsid w:val="0059115B"/>
    <w:rsid w:val="005A2B0B"/>
    <w:rsid w:val="005C0311"/>
    <w:rsid w:val="005E0B27"/>
    <w:rsid w:val="005F021F"/>
    <w:rsid w:val="005F4A2F"/>
    <w:rsid w:val="0062538E"/>
    <w:rsid w:val="00632FFA"/>
    <w:rsid w:val="006635F9"/>
    <w:rsid w:val="00696D68"/>
    <w:rsid w:val="006A711F"/>
    <w:rsid w:val="006D6FF7"/>
    <w:rsid w:val="006E163E"/>
    <w:rsid w:val="00700028"/>
    <w:rsid w:val="00730033"/>
    <w:rsid w:val="00731D92"/>
    <w:rsid w:val="00736A03"/>
    <w:rsid w:val="00740439"/>
    <w:rsid w:val="007413A9"/>
    <w:rsid w:val="00741B6D"/>
    <w:rsid w:val="007469AC"/>
    <w:rsid w:val="00754E4A"/>
    <w:rsid w:val="0075508A"/>
    <w:rsid w:val="007634BF"/>
    <w:rsid w:val="00766A0B"/>
    <w:rsid w:val="007A7853"/>
    <w:rsid w:val="007B16D4"/>
    <w:rsid w:val="007D6428"/>
    <w:rsid w:val="007E0DF7"/>
    <w:rsid w:val="007F3E29"/>
    <w:rsid w:val="00802C8F"/>
    <w:rsid w:val="008136A9"/>
    <w:rsid w:val="00827C5D"/>
    <w:rsid w:val="00835CAB"/>
    <w:rsid w:val="00851C69"/>
    <w:rsid w:val="00851D77"/>
    <w:rsid w:val="008525D9"/>
    <w:rsid w:val="00867DE0"/>
    <w:rsid w:val="00876340"/>
    <w:rsid w:val="00884A15"/>
    <w:rsid w:val="00901FD8"/>
    <w:rsid w:val="00905986"/>
    <w:rsid w:val="009263AC"/>
    <w:rsid w:val="00936C80"/>
    <w:rsid w:val="00943FD1"/>
    <w:rsid w:val="0094464C"/>
    <w:rsid w:val="00953B36"/>
    <w:rsid w:val="00955C4F"/>
    <w:rsid w:val="00960D46"/>
    <w:rsid w:val="00961C29"/>
    <w:rsid w:val="00972C91"/>
    <w:rsid w:val="00975517"/>
    <w:rsid w:val="009B3082"/>
    <w:rsid w:val="009B647C"/>
    <w:rsid w:val="009C0D6D"/>
    <w:rsid w:val="009D15D2"/>
    <w:rsid w:val="009E064B"/>
    <w:rsid w:val="009F24F6"/>
    <w:rsid w:val="00A07E33"/>
    <w:rsid w:val="00A335F0"/>
    <w:rsid w:val="00A37136"/>
    <w:rsid w:val="00A43C13"/>
    <w:rsid w:val="00A53A52"/>
    <w:rsid w:val="00A63844"/>
    <w:rsid w:val="00A80299"/>
    <w:rsid w:val="00A820B9"/>
    <w:rsid w:val="00A8741E"/>
    <w:rsid w:val="00AA2F85"/>
    <w:rsid w:val="00AA5B89"/>
    <w:rsid w:val="00AA7E2D"/>
    <w:rsid w:val="00AC0514"/>
    <w:rsid w:val="00AC75E7"/>
    <w:rsid w:val="00AE04B5"/>
    <w:rsid w:val="00AE706F"/>
    <w:rsid w:val="00AF53AA"/>
    <w:rsid w:val="00AF59DE"/>
    <w:rsid w:val="00B03BC0"/>
    <w:rsid w:val="00B12996"/>
    <w:rsid w:val="00B444A6"/>
    <w:rsid w:val="00B6553C"/>
    <w:rsid w:val="00B7231E"/>
    <w:rsid w:val="00B81DD8"/>
    <w:rsid w:val="00B92FE9"/>
    <w:rsid w:val="00BA1AB3"/>
    <w:rsid w:val="00BA3FCE"/>
    <w:rsid w:val="00BC4EDA"/>
    <w:rsid w:val="00BC4EFE"/>
    <w:rsid w:val="00BC7B1A"/>
    <w:rsid w:val="00BD0DC1"/>
    <w:rsid w:val="00BD1B06"/>
    <w:rsid w:val="00C15018"/>
    <w:rsid w:val="00C23C65"/>
    <w:rsid w:val="00C3479B"/>
    <w:rsid w:val="00C41982"/>
    <w:rsid w:val="00C57266"/>
    <w:rsid w:val="00C65D54"/>
    <w:rsid w:val="00C729FD"/>
    <w:rsid w:val="00C77AA5"/>
    <w:rsid w:val="00C82CEC"/>
    <w:rsid w:val="00C845F9"/>
    <w:rsid w:val="00C865D4"/>
    <w:rsid w:val="00CB6463"/>
    <w:rsid w:val="00CF6E65"/>
    <w:rsid w:val="00D15B31"/>
    <w:rsid w:val="00D17807"/>
    <w:rsid w:val="00D22FCA"/>
    <w:rsid w:val="00D26A8C"/>
    <w:rsid w:val="00D5565C"/>
    <w:rsid w:val="00D57739"/>
    <w:rsid w:val="00D9413D"/>
    <w:rsid w:val="00DA008C"/>
    <w:rsid w:val="00DA1813"/>
    <w:rsid w:val="00DC6C84"/>
    <w:rsid w:val="00DE2A12"/>
    <w:rsid w:val="00E233B7"/>
    <w:rsid w:val="00E35A48"/>
    <w:rsid w:val="00E66D35"/>
    <w:rsid w:val="00E67609"/>
    <w:rsid w:val="00E67792"/>
    <w:rsid w:val="00E71208"/>
    <w:rsid w:val="00E8607D"/>
    <w:rsid w:val="00EA6D73"/>
    <w:rsid w:val="00EB2566"/>
    <w:rsid w:val="00EC27F5"/>
    <w:rsid w:val="00EC2977"/>
    <w:rsid w:val="00ED0031"/>
    <w:rsid w:val="00EE4909"/>
    <w:rsid w:val="00EF59A7"/>
    <w:rsid w:val="00F0207B"/>
    <w:rsid w:val="00F0668D"/>
    <w:rsid w:val="00F15AAD"/>
    <w:rsid w:val="00F30824"/>
    <w:rsid w:val="00F5033B"/>
    <w:rsid w:val="00F50A9F"/>
    <w:rsid w:val="00F67D4C"/>
    <w:rsid w:val="00F84323"/>
    <w:rsid w:val="00F9567E"/>
    <w:rsid w:val="00FA70B1"/>
    <w:rsid w:val="00FB2884"/>
    <w:rsid w:val="00FB38DC"/>
    <w:rsid w:val="00FD495B"/>
    <w:rsid w:val="00FD4F1D"/>
    <w:rsid w:val="00FE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63AC"/>
  </w:style>
  <w:style w:type="paragraph" w:styleId="Kop1">
    <w:name w:val="heading 1"/>
    <w:basedOn w:val="Standaard"/>
    <w:link w:val="Kop1Char"/>
    <w:uiPriority w:val="9"/>
    <w:qFormat/>
    <w:rsid w:val="00CB6463"/>
    <w:pPr>
      <w:spacing w:after="0" w:line="240" w:lineRule="auto"/>
      <w:outlineLvl w:val="0"/>
    </w:pPr>
    <w:rPr>
      <w:rFonts w:ascii="Helvetica" w:eastAsia="Times New Roman" w:hAnsi="Helvetica" w:cs="Helvetica"/>
      <w:b/>
      <w:bCs/>
      <w:color w:val="202020"/>
      <w:kern w:val="36"/>
      <w:sz w:val="39"/>
      <w:szCs w:val="39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677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67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6463"/>
    <w:rPr>
      <w:rFonts w:ascii="Helvetica" w:eastAsia="Times New Roman" w:hAnsi="Helvetica" w:cs="Helvetica"/>
      <w:b/>
      <w:bCs/>
      <w:color w:val="202020"/>
      <w:kern w:val="36"/>
      <w:sz w:val="39"/>
      <w:szCs w:val="39"/>
      <w:lang w:eastAsia="nl-NL"/>
    </w:rPr>
  </w:style>
  <w:style w:type="character" w:styleId="Zwaar">
    <w:name w:val="Strong"/>
    <w:basedOn w:val="Standaardalinea-lettertype"/>
    <w:uiPriority w:val="22"/>
    <w:qFormat/>
    <w:rsid w:val="00CB6463"/>
    <w:rPr>
      <w:b/>
      <w:bCs/>
    </w:rPr>
  </w:style>
  <w:style w:type="character" w:styleId="Nadruk">
    <w:name w:val="Emphasis"/>
    <w:basedOn w:val="Standaardalinea-lettertype"/>
    <w:uiPriority w:val="20"/>
    <w:qFormat/>
    <w:rsid w:val="00CB6463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CB6463"/>
    <w:rPr>
      <w:color w:val="21759B"/>
      <w:u w:val="single"/>
    </w:rPr>
  </w:style>
  <w:style w:type="paragraph" w:styleId="Normaalweb">
    <w:name w:val="Normal (Web)"/>
    <w:basedOn w:val="Standaard"/>
    <w:uiPriority w:val="99"/>
    <w:unhideWhenUsed/>
    <w:rsid w:val="00CB6463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6463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67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677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mount">
    <w:name w:val="amount"/>
    <w:basedOn w:val="Standaardalinea-lettertype"/>
    <w:rsid w:val="00E67792"/>
  </w:style>
  <w:style w:type="paragraph" w:styleId="HTML-voorafopgemaakt">
    <w:name w:val="HTML Preformatted"/>
    <w:basedOn w:val="Standaard"/>
    <w:link w:val="HTML-voorafopgemaaktChar"/>
    <w:rsid w:val="005F0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5F021F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ps">
    <w:name w:val="hps"/>
    <w:basedOn w:val="Standaardalinea-lettertype"/>
    <w:rsid w:val="00AF59DE"/>
  </w:style>
  <w:style w:type="paragraph" w:customStyle="1" w:styleId="koppen">
    <w:name w:val="koppen"/>
    <w:basedOn w:val="Standaard"/>
    <w:rsid w:val="0085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basedOn w:val="Standaard"/>
    <w:uiPriority w:val="1"/>
    <w:qFormat/>
    <w:rsid w:val="00A8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ron-citaat1">
    <w:name w:val="bron-citaat1"/>
    <w:basedOn w:val="Standaard"/>
    <w:rsid w:val="004D137E"/>
    <w:pPr>
      <w:spacing w:after="0" w:line="384" w:lineRule="auto"/>
      <w:jc w:val="both"/>
    </w:pPr>
    <w:rPr>
      <w:rFonts w:ascii="Verdana" w:eastAsia="Times New Roman" w:hAnsi="Verdana" w:cs="Times New Roman"/>
      <w:i/>
      <w:iCs/>
      <w:sz w:val="33"/>
      <w:szCs w:val="33"/>
      <w:lang w:eastAsia="nl-NL"/>
    </w:rPr>
  </w:style>
  <w:style w:type="paragraph" w:customStyle="1" w:styleId="bqfqa">
    <w:name w:val="bq_fq_a"/>
    <w:basedOn w:val="Standaard"/>
    <w:rsid w:val="004D137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qt145040">
    <w:name w:val="qt_145040"/>
    <w:basedOn w:val="Standaard"/>
    <w:rsid w:val="004D137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bqquotelink2">
    <w:name w:val="bqquotelink2"/>
    <w:basedOn w:val="Standaardalinea-lettertype"/>
    <w:rsid w:val="00453E56"/>
    <w:rPr>
      <w:rFonts w:ascii="Helvetica" w:hAnsi="Helvetica" w:hint="default"/>
      <w:sz w:val="30"/>
      <w:szCs w:val="30"/>
    </w:rPr>
  </w:style>
  <w:style w:type="paragraph" w:customStyle="1" w:styleId="ecxmsonormal">
    <w:name w:val="ecxmsonormal"/>
    <w:basedOn w:val="Standaard"/>
    <w:rsid w:val="004D646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lor11">
    <w:name w:val="color_11"/>
    <w:basedOn w:val="Standaardalinea-lettertype"/>
    <w:rsid w:val="00A335F0"/>
  </w:style>
  <w:style w:type="character" w:styleId="GevolgdeHyperlink">
    <w:name w:val="FollowedHyperlink"/>
    <w:basedOn w:val="Standaardalinea-lettertype"/>
    <w:uiPriority w:val="99"/>
    <w:semiHidden/>
    <w:unhideWhenUsed/>
    <w:rsid w:val="00A335F0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72DEA"/>
    <w:pPr>
      <w:ind w:left="720"/>
      <w:contextualSpacing/>
    </w:pPr>
  </w:style>
  <w:style w:type="character" w:customStyle="1" w:styleId="shorttext">
    <w:name w:val="short_text"/>
    <w:basedOn w:val="Standaardalinea-lettertype"/>
    <w:rsid w:val="00DA008C"/>
  </w:style>
  <w:style w:type="paragraph" w:styleId="Koptekst">
    <w:name w:val="header"/>
    <w:basedOn w:val="Standaard"/>
    <w:link w:val="KoptekstChar"/>
    <w:uiPriority w:val="99"/>
    <w:semiHidden/>
    <w:unhideWhenUsed/>
    <w:rsid w:val="005C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C0311"/>
  </w:style>
  <w:style w:type="paragraph" w:styleId="Voettekst">
    <w:name w:val="footer"/>
    <w:basedOn w:val="Standaard"/>
    <w:link w:val="VoettekstChar"/>
    <w:uiPriority w:val="99"/>
    <w:semiHidden/>
    <w:unhideWhenUsed/>
    <w:rsid w:val="005C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C0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3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129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4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7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0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842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8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4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36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076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613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493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900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08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497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6883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414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4953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0785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9565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3136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3964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641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79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133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608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811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77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326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611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385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1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442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2112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74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1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9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77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0888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30961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4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9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862394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8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3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6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356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4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6171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7289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995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1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7944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2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6423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26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1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5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7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733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5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59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50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59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85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076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1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8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7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8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2849">
          <w:marLeft w:val="0"/>
          <w:marRight w:val="90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22346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4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68575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89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82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112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34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10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497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1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97744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4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99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8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9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4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3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1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3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4233">
          <w:marLeft w:val="0"/>
          <w:marRight w:val="90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6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8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2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5383">
          <w:marLeft w:val="0"/>
          <w:marRight w:val="90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1155">
                      <w:marLeft w:val="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315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0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5231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3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5690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966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8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488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4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5252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15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49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4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5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1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4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9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6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0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207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71112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8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3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8557">
                      <w:marLeft w:val="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4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cad=rja&amp;uact=8&amp;ved=0ahUKEwj0g4zenK_JAhVEXg8KHVqfASgQjRwIBw&amp;url=http://www.mimislichtpunt.be/kaart37.html&amp;psig=AFQjCNEqNFmt_Xg1_ALk94Api89JcpKZxQ&amp;ust=1448665997126075" TargetMode="External"/><Relationship Id="rId13" Type="http://schemas.openxmlformats.org/officeDocument/2006/relationships/hyperlink" Target="http://henryredcloudtourplan.jimdo.com/" TargetMode="External"/><Relationship Id="rId18" Type="http://schemas.openxmlformats.org/officeDocument/2006/relationships/hyperlink" Target="mailto:agenda@spiritueelcentrumnederland.nl?subject=Henry%20Red%20Cloud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://www.tulkusonam.nl/en/tulku_sonam%2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edskevansteenbergen.nl/contact/" TargetMode="External"/><Relationship Id="rId17" Type="http://schemas.openxmlformats.org/officeDocument/2006/relationships/hyperlink" Target="http://aedskevansteenbergen.us6.list-manage1.com/track/click?u=a75ddf15d5bea978edbf7d28f&amp;id=bbdc50b49b&amp;e=6ede898245" TargetMode="External"/><Relationship Id="rId25" Type="http://schemas.openxmlformats.org/officeDocument/2006/relationships/hyperlink" Target="http://www.lionandeagleministries.org/afric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al-lo.at/" TargetMode="External"/><Relationship Id="rId20" Type="http://schemas.openxmlformats.org/officeDocument/2006/relationships/hyperlink" Target="http://www.aedskevansteenbergen.nl/contact/" TargetMode="External"/><Relationship Id="rId29" Type="http://schemas.openxmlformats.org/officeDocument/2006/relationships/hyperlink" Target="http://www.aedskevansteenbergen.n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dskevansteenbergen.nl/en/courses/" TargetMode="External"/><Relationship Id="rId24" Type="http://schemas.openxmlformats.org/officeDocument/2006/relationships/hyperlink" Target="http://heintendsvictory.org/what-malawi-is-fac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al-lo.at/native-medicine-academy.html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://www.wiseminddevelopment.org/" TargetMode="External"/><Relationship Id="rId10" Type="http://schemas.openxmlformats.org/officeDocument/2006/relationships/hyperlink" Target="http://www.aedskevansteenbergen.nl/en/contactform/" TargetMode="External"/><Relationship Id="rId19" Type="http://schemas.openxmlformats.org/officeDocument/2006/relationships/image" Target="media/image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hyperlink" Target="http://www.shagraschool.org/" TargetMode="External"/><Relationship Id="rId27" Type="http://schemas.openxmlformats.org/officeDocument/2006/relationships/hyperlink" Target="http://www.wiseminddevelopment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E5C17-4E8E-4D0C-ACE7-809D22FE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5596</TotalTime>
  <Pages>9</Pages>
  <Words>1050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AEdske</dc:creator>
  <cp:lastModifiedBy>AEdske</cp:lastModifiedBy>
  <cp:revision>89</cp:revision>
  <cp:lastPrinted>2016-04-27T13:24:00Z</cp:lastPrinted>
  <dcterms:created xsi:type="dcterms:W3CDTF">2015-11-26T13:46:00Z</dcterms:created>
  <dcterms:modified xsi:type="dcterms:W3CDTF">2016-05-01T12:08:00Z</dcterms:modified>
</cp:coreProperties>
</file>